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宋体" w:eastAsia="方正小标宋_GBK"/>
          <w:bCs/>
          <w:sz w:val="44"/>
          <w:szCs w:val="44"/>
        </w:rPr>
      </w:pPr>
      <w:r>
        <w:rPr>
          <w:rFonts w:hint="eastAsia" w:ascii="方正小标宋_GBK" w:hAnsi="宋体" w:eastAsia="方正小标宋_GBK"/>
          <w:bCs/>
          <w:sz w:val="44"/>
          <w:szCs w:val="44"/>
        </w:rPr>
        <w:t>各院校招生参检入围名单最低分数线</w:t>
      </w:r>
    </w:p>
    <w:p>
      <w:pPr>
        <w:spacing w:line="600" w:lineRule="exact"/>
        <w:jc w:val="center"/>
        <w:rPr>
          <w:rFonts w:hint="eastAsia" w:ascii="方正小标宋_GBK" w:hAnsi="宋体" w:eastAsia="方正小标宋_GBK"/>
          <w:bCs/>
          <w:sz w:val="44"/>
          <w:szCs w:val="44"/>
        </w:rPr>
      </w:pPr>
      <w:bookmarkStart w:id="0" w:name="_GoBack"/>
      <w:bookmarkEnd w:id="0"/>
    </w:p>
    <w:tbl>
      <w:tblPr>
        <w:tblW w:w="6372" w:type="dxa"/>
        <w:jc w:val="center"/>
        <w:tblInd w:w="9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2"/>
        <w:gridCol w:w="1128"/>
        <w:gridCol w:w="660"/>
        <w:gridCol w:w="18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院校专业组名称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科类名称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入围最低分数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中国人民公安大学01--专业组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中国人民公安大学02--专业组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中国人民公安大学03--专业组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中国人民公安大学04--专业组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中国人民公安大学05--专业组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中国人民公安大学06--专业组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中国人民公安大学07--专业组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中国人民公安大学08--专业组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中国刑事警察学院01--专业组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中国刑事警察学院02--专业组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中国刑事警察学院03--专业组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中国刑事警察学院04--专业组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中国刑事警察学院05--专业组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中国刑事警察学院06--专业组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中国刑事警察学院07--专业组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中国人民警察大学01--专业组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中国人民警察大学02--专业组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中国人民警察大学03--专业组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中国人民警察大学04--专业组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中国人民警察大学05--专业组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中国人民警察大学06--专业组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中国人民警察大学07--专业组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南京警察学院01--专业组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南京警察学院02--专业组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南京警察学院03--专业组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南京警察学院04--专业组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南京警察学院05--专业组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南京警察学院06--专业组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南京警察学院07--专业组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南京警察学院08--专业组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南京警察学院09--专业组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南京警察学院10--专业组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南京警察学院11--专业组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南京警察学院12--专业组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郑州警察学院01--专业组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郑州警察学院02--专业组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郑州警察学院03--专业组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郑州警察学院04--专业组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郑州警察学院05--专业组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郑州警察学院06--专业组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郑州警察学院07--专业组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郑州警察学院08--专业组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湖北警官学院01--专业组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湖北警官学院02--专业组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湖北警官学院03--专业组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湖北警官学院04--专业组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湖北警官学院05--专业组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湖北警官学院06--专业组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</w:tbl>
    <w:p/>
    <w:p/>
    <w:sectPr>
      <w:pgSz w:w="11906" w:h="16838"/>
      <w:pgMar w:top="567" w:right="1800" w:bottom="56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66557A"/>
    <w:rsid w:val="3366557A"/>
    <w:rsid w:val="359C68E4"/>
    <w:rsid w:val="66B33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武汉城市职业学院</Company>
  <Pages>1</Pages>
  <Words>0</Words>
  <Characters>0</Characters>
  <Lines>0</Lines>
  <Paragraphs>0</Paragraphs>
  <TotalTime>59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2023-06-30T17:18:00Z</dcterms:created>
  <dc:creator>阿波记</dc:creator>
  <cp:lastModifiedBy>阿波记</cp:lastModifiedBy>
  <cp:lastPrinted>2024-06-30T15:30:45Z</cp:lastPrinted>
  <dcterms:modified xsi:type="dcterms:W3CDTF">2024-06-30T16:26:43Z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