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242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文化综合试卷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 </w:t>
      </w: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题型示例</w:t>
      </w:r>
    </w:p>
    <w:p>
      <w:pPr>
        <w:spacing w:before="157" w:line="222" w:lineRule="auto"/>
        <w:ind w:left="375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语</w:t>
      </w:r>
      <w:r>
        <w:rPr>
          <w:rFonts w:ascii="黑体" w:hAnsi="黑体" w:eastAsia="黑体" w:cs="黑体"/>
          <w:spacing w:val="7"/>
          <w:sz w:val="28"/>
          <w:szCs w:val="28"/>
        </w:rPr>
        <w:t xml:space="preserve">  </w:t>
      </w:r>
      <w:r>
        <w:rPr>
          <w:rFonts w:ascii="黑体" w:hAnsi="黑体" w:eastAsia="黑体" w:cs="黑体"/>
          <w:spacing w:val="-5"/>
          <w:sz w:val="28"/>
          <w:szCs w:val="28"/>
        </w:rPr>
        <w:t>文</w:t>
      </w:r>
    </w:p>
    <w:p>
      <w:pPr>
        <w:spacing w:before="216" w:line="308" w:lineRule="auto"/>
        <w:ind w:left="21" w:firstLine="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4"/>
          <w:sz w:val="20"/>
          <w:szCs w:val="20"/>
        </w:rPr>
        <w:t>一、单项选择题（在每小题给出的四个备选项中，只有一项是符合题目要求的，请将其选出。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2"/>
          <w:sz w:val="20"/>
          <w:szCs w:val="20"/>
        </w:rPr>
        <w:t>未选、错选或多选均不得分。）</w:t>
      </w:r>
    </w:p>
    <w:p>
      <w:pPr>
        <w:pStyle w:val="2"/>
        <w:spacing w:before="35" w:line="144" w:lineRule="auto"/>
        <w:ind w:left="2938" w:right="4286" w:hanging="2900"/>
      </w:pPr>
      <w:r>
        <w:rPr>
          <w:rFonts w:ascii="Times New Roman" w:hAnsi="Times New Roman" w:eastAsia="Times New Roman" w:cs="Times New Roman"/>
          <w:spacing w:val="6"/>
        </w:rPr>
        <w:t>1</w:t>
      </w:r>
      <w:r>
        <w:rPr>
          <w:rFonts w:ascii="Times New Roman" w:hAnsi="Times New Roman" w:eastAsia="Times New Roman" w:cs="Times New Roman"/>
          <w:spacing w:val="-4"/>
        </w:rPr>
        <w:t xml:space="preserve"> </w:t>
      </w:r>
      <w:r>
        <w:rPr>
          <w:spacing w:val="6"/>
        </w:rPr>
        <w:t>．下列词语中，加点的字读音有误的一项是</w:t>
      </w:r>
      <w:r>
        <w:t xml:space="preserve"> </w:t>
      </w:r>
      <w:r>
        <w:rPr>
          <w:spacing w:val="-22"/>
          <w:w w:val="86"/>
        </w:rPr>
        <w:t>.</w:t>
      </w:r>
      <w:r>
        <w:rPr>
          <w:spacing w:val="81"/>
        </w:rPr>
        <w:t xml:space="preserve"> </w:t>
      </w:r>
      <w:r>
        <w:rPr>
          <w:spacing w:val="-22"/>
          <w:w w:val="86"/>
        </w:rPr>
        <w:t>.</w:t>
      </w:r>
    </w:p>
    <w:p>
      <w:pPr>
        <w:pStyle w:val="2"/>
        <w:spacing w:before="38" w:line="144" w:lineRule="auto"/>
        <w:ind w:left="778" w:right="3214" w:hanging="448"/>
      </w:pPr>
      <w:r>
        <w:rPr>
          <w:rFonts w:ascii="Times New Roman" w:hAnsi="Times New Roman" w:eastAsia="Times New Roman" w:cs="Times New Roman"/>
          <w:spacing w:val="4"/>
        </w:rPr>
        <w:t>A</w:t>
      </w:r>
      <w:r>
        <w:rPr>
          <w:rFonts w:ascii="Times New Roman" w:hAnsi="Times New Roman" w:eastAsia="Times New Roman" w:cs="Times New Roman"/>
          <w:spacing w:val="-9"/>
        </w:rPr>
        <w:t xml:space="preserve"> </w:t>
      </w:r>
      <w:r>
        <w:rPr>
          <w:spacing w:val="4"/>
        </w:rPr>
        <w:t>．惬（</w:t>
      </w:r>
      <w:r>
        <w:rPr>
          <w:rFonts w:ascii="Times New Roman" w:hAnsi="Times New Roman" w:eastAsia="Times New Roman" w:cs="Times New Roman"/>
        </w:rPr>
        <w:t>qi</w:t>
      </w:r>
      <w:r>
        <w:rPr>
          <w:rFonts w:ascii="Times New Roman" w:hAnsi="Times New Roman" w:eastAsia="Times New Roman" w:cs="Times New Roman"/>
          <w:spacing w:val="4"/>
        </w:rPr>
        <w:t>è</w:t>
      </w:r>
      <w:r>
        <w:rPr>
          <w:spacing w:val="4"/>
        </w:rPr>
        <w:t>)</w:t>
      </w:r>
      <w:r>
        <w:rPr>
          <w:spacing w:val="32"/>
        </w:rPr>
        <w:t xml:space="preserve"> </w:t>
      </w:r>
      <w:r>
        <w:rPr>
          <w:spacing w:val="4"/>
        </w:rPr>
        <w:t>意      寒暄（</w:t>
      </w:r>
      <w:r>
        <w:rPr>
          <w:rFonts w:ascii="Times New Roman" w:hAnsi="Times New Roman" w:eastAsia="Times New Roman" w:cs="Times New Roman"/>
        </w:rPr>
        <w:t>xu</w:t>
      </w:r>
      <w:r>
        <w:rPr>
          <w:spacing w:val="4"/>
        </w:rPr>
        <w:t>ā</w:t>
      </w:r>
      <w:r>
        <w:rPr>
          <w:rFonts w:ascii="Times New Roman" w:hAnsi="Times New Roman" w:eastAsia="Times New Roman" w:cs="Times New Roman"/>
          <w:spacing w:val="4"/>
        </w:rPr>
        <w:t>n</w:t>
      </w:r>
      <w:r>
        <w:rPr>
          <w:spacing w:val="4"/>
        </w:rPr>
        <w:t>）</w:t>
      </w:r>
      <w:r>
        <w:rPr>
          <w:spacing w:val="9"/>
        </w:rPr>
        <w:t xml:space="preserve">     </w:t>
      </w:r>
      <w:r>
        <w:rPr>
          <w:spacing w:val="4"/>
        </w:rPr>
        <w:t>停滞（</w:t>
      </w:r>
      <w:r>
        <w:rPr>
          <w:rFonts w:ascii="Times New Roman" w:hAnsi="Times New Roman" w:eastAsia="Times New Roman" w:cs="Times New Roman"/>
        </w:rPr>
        <w:t>zh</w:t>
      </w:r>
      <w:r>
        <w:rPr>
          <w:rFonts w:ascii="Times New Roman" w:hAnsi="Times New Roman" w:eastAsia="Times New Roman" w:cs="Times New Roman"/>
          <w:spacing w:val="4"/>
        </w:rPr>
        <w:t>ì</w:t>
      </w:r>
      <w:r>
        <w:rPr>
          <w:spacing w:val="4"/>
        </w:rPr>
        <w:t>)</w:t>
      </w:r>
      <w:r>
        <w:t xml:space="preserve"> </w:t>
      </w:r>
      <w:r>
        <w:rPr>
          <w:spacing w:val="-18"/>
          <w:w w:val="70"/>
        </w:rPr>
        <w:t>.</w:t>
      </w:r>
      <w:r>
        <w:t xml:space="preserve">                   </w:t>
      </w:r>
      <w:r>
        <w:rPr>
          <w:spacing w:val="-18"/>
          <w:w w:val="70"/>
        </w:rPr>
        <w:t>.</w:t>
      </w:r>
      <w:r>
        <w:rPr>
          <w:spacing w:val="3"/>
        </w:rPr>
        <w:t xml:space="preserve">                 </w:t>
      </w:r>
      <w:r>
        <w:rPr>
          <w:spacing w:val="-18"/>
          <w:w w:val="70"/>
        </w:rPr>
        <w:t>.</w:t>
      </w:r>
    </w:p>
    <w:p>
      <w:pPr>
        <w:pStyle w:val="2"/>
        <w:spacing w:before="36" w:line="144" w:lineRule="auto"/>
        <w:ind w:left="769" w:right="2980" w:hanging="437"/>
      </w:pPr>
      <w:r>
        <w:rPr>
          <w:rFonts w:ascii="Times New Roman" w:hAnsi="Times New Roman" w:eastAsia="Times New Roman" w:cs="Times New Roman"/>
          <w:spacing w:val="5"/>
        </w:rPr>
        <w:t>B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5"/>
        </w:rPr>
        <w:t>．菁（</w:t>
      </w:r>
      <w:r>
        <w:rPr>
          <w:rFonts w:ascii="Times New Roman" w:hAnsi="Times New Roman" w:eastAsia="Times New Roman" w:cs="Times New Roman"/>
          <w:spacing w:val="5"/>
        </w:rPr>
        <w:t>qīn</w:t>
      </w:r>
      <w:r>
        <w:rPr>
          <w:spacing w:val="5"/>
        </w:rPr>
        <w:t>ɡ) 华</w:t>
      </w:r>
      <w:r>
        <w:rPr>
          <w:spacing w:val="7"/>
        </w:rPr>
        <w:t xml:space="preserve">     </w:t>
      </w:r>
      <w:r>
        <w:rPr>
          <w:spacing w:val="5"/>
        </w:rPr>
        <w:t>蹒（</w:t>
      </w:r>
      <w:r>
        <w:rPr>
          <w:rFonts w:ascii="Times New Roman" w:hAnsi="Times New Roman" w:eastAsia="Times New Roman" w:cs="Times New Roman"/>
          <w:spacing w:val="5"/>
        </w:rPr>
        <w:t>p</w:t>
      </w:r>
      <w:r>
        <w:rPr>
          <w:spacing w:val="5"/>
        </w:rPr>
        <w:t>á</w:t>
      </w:r>
      <w:r>
        <w:rPr>
          <w:rFonts w:ascii="Times New Roman" w:hAnsi="Times New Roman" w:eastAsia="Times New Roman" w:cs="Times New Roman"/>
          <w:spacing w:val="5"/>
        </w:rPr>
        <w:t>n</w:t>
      </w:r>
      <w:r>
        <w:rPr>
          <w:spacing w:val="5"/>
        </w:rPr>
        <w:t>）跚</w:t>
      </w:r>
      <w:r>
        <w:rPr>
          <w:spacing w:val="8"/>
        </w:rPr>
        <w:t xml:space="preserve">      </w:t>
      </w:r>
      <w:r>
        <w:rPr>
          <w:spacing w:val="5"/>
        </w:rPr>
        <w:t>纤（</w:t>
      </w:r>
      <w:r>
        <w:rPr>
          <w:rFonts w:ascii="Times New Roman" w:hAnsi="Times New Roman" w:eastAsia="Times New Roman" w:cs="Times New Roman"/>
        </w:rPr>
        <w:t>qi</w:t>
      </w:r>
      <w:r>
        <w:rPr>
          <w:spacing w:val="5"/>
        </w:rPr>
        <w:t>ā</w:t>
      </w:r>
      <w:r>
        <w:rPr>
          <w:rFonts w:ascii="Times New Roman" w:hAnsi="Times New Roman" w:eastAsia="Times New Roman" w:cs="Times New Roman"/>
          <w:spacing w:val="5"/>
        </w:rPr>
        <w:t>n</w:t>
      </w:r>
      <w:r>
        <w:rPr>
          <w:spacing w:val="5"/>
        </w:rPr>
        <w:t>）维</w:t>
      </w:r>
      <w:r>
        <w:rPr>
          <w:spacing w:val="1"/>
        </w:rPr>
        <w:t xml:space="preserve"> </w:t>
      </w:r>
      <w:r>
        <w:rPr>
          <w:spacing w:val="-18"/>
          <w:w w:val="70"/>
        </w:rPr>
        <w:t>.</w:t>
      </w:r>
      <w:r>
        <w:t xml:space="preserve">                 </w:t>
      </w:r>
      <w:r>
        <w:rPr>
          <w:spacing w:val="-18"/>
          <w:w w:val="70"/>
        </w:rPr>
        <w:t>.</w:t>
      </w:r>
      <w:r>
        <w:rPr>
          <w:spacing w:val="3"/>
        </w:rPr>
        <w:t xml:space="preserve">                 </w:t>
      </w:r>
      <w:r>
        <w:rPr>
          <w:spacing w:val="-18"/>
          <w:w w:val="70"/>
        </w:rPr>
        <w:t>.</w:t>
      </w:r>
    </w:p>
    <w:p>
      <w:pPr>
        <w:pStyle w:val="2"/>
        <w:spacing w:before="38" w:line="209" w:lineRule="auto"/>
        <w:ind w:left="336"/>
      </w:pPr>
      <w:r>
        <w:rPr>
          <w:rFonts w:ascii="Times New Roman" w:hAnsi="Times New Roman" w:eastAsia="Times New Roman" w:cs="Times New Roman"/>
          <w:spacing w:val="3"/>
        </w:rPr>
        <w:t>C</w:t>
      </w:r>
      <w:r>
        <w:rPr>
          <w:rFonts w:ascii="Times New Roman" w:hAnsi="Times New Roman" w:eastAsia="Times New Roman" w:cs="Times New Roman"/>
          <w:spacing w:val="-9"/>
        </w:rPr>
        <w:t xml:space="preserve"> </w:t>
      </w:r>
      <w:r>
        <w:rPr>
          <w:spacing w:val="3"/>
        </w:rPr>
        <w:t>．琐屑（</w:t>
      </w:r>
      <w:r>
        <w:rPr>
          <w:rFonts w:ascii="Times New Roman" w:hAnsi="Times New Roman" w:eastAsia="Times New Roman" w:cs="Times New Roman"/>
        </w:rPr>
        <w:t>xi</w:t>
      </w:r>
      <w:r>
        <w:rPr>
          <w:rFonts w:ascii="Times New Roman" w:hAnsi="Times New Roman" w:eastAsia="Times New Roman" w:cs="Times New Roman"/>
          <w:spacing w:val="3"/>
        </w:rPr>
        <w:t>è</w:t>
      </w:r>
      <w:r>
        <w:rPr>
          <w:spacing w:val="3"/>
        </w:rPr>
        <w:t>)</w:t>
      </w:r>
      <w:r>
        <w:rPr>
          <w:spacing w:val="8"/>
        </w:rPr>
        <w:t xml:space="preserve">       </w:t>
      </w:r>
      <w:r>
        <w:rPr>
          <w:spacing w:val="3"/>
        </w:rPr>
        <w:t>婆娑（</w:t>
      </w:r>
      <w:r>
        <w:rPr>
          <w:rFonts w:ascii="Times New Roman" w:hAnsi="Times New Roman" w:eastAsia="Times New Roman" w:cs="Times New Roman"/>
        </w:rPr>
        <w:t>su</w:t>
      </w:r>
      <w:r>
        <w:rPr>
          <w:rFonts w:ascii="Times New Roman" w:hAnsi="Times New Roman" w:eastAsia="Times New Roman" w:cs="Times New Roman"/>
          <w:spacing w:val="3"/>
        </w:rPr>
        <w:t>ō</w:t>
      </w:r>
      <w:r>
        <w:rPr>
          <w:spacing w:val="3"/>
        </w:rPr>
        <w:t>)</w:t>
      </w:r>
      <w:r>
        <w:rPr>
          <w:spacing w:val="12"/>
        </w:rPr>
        <w:t xml:space="preserve">       </w:t>
      </w:r>
      <w:r>
        <w:rPr>
          <w:spacing w:val="3"/>
        </w:rPr>
        <w:t>停泊（</w:t>
      </w:r>
      <w:r>
        <w:rPr>
          <w:rFonts w:ascii="Times New Roman" w:hAnsi="Times New Roman" w:eastAsia="Times New Roman" w:cs="Times New Roman"/>
          <w:spacing w:val="3"/>
        </w:rPr>
        <w:t>bó</w:t>
      </w:r>
      <w:r>
        <w:rPr>
          <w:spacing w:val="3"/>
        </w:rPr>
        <w:t>)</w:t>
      </w:r>
    </w:p>
    <w:p>
      <w:pPr>
        <w:pStyle w:val="2"/>
        <w:spacing w:line="86" w:lineRule="exact"/>
        <w:ind w:left="977"/>
      </w:pPr>
      <w:r>
        <w:rPr>
          <w:spacing w:val="-18"/>
          <w:w w:val="70"/>
          <w:position w:val="1"/>
        </w:rPr>
        <w:t>.</w:t>
      </w:r>
      <w:r>
        <w:rPr>
          <w:spacing w:val="6"/>
          <w:position w:val="1"/>
        </w:rPr>
        <w:t xml:space="preserve">                </w:t>
      </w:r>
      <w:r>
        <w:rPr>
          <w:spacing w:val="-18"/>
          <w:w w:val="70"/>
          <w:position w:val="1"/>
        </w:rPr>
        <w:t>.</w:t>
      </w:r>
      <w:r>
        <w:rPr>
          <w:spacing w:val="3"/>
          <w:position w:val="1"/>
        </w:rPr>
        <w:t xml:space="preserve">                 </w:t>
      </w:r>
      <w:r>
        <w:rPr>
          <w:spacing w:val="-18"/>
          <w:w w:val="70"/>
          <w:position w:val="1"/>
        </w:rPr>
        <w:t>.</w:t>
      </w:r>
    </w:p>
    <w:p>
      <w:pPr>
        <w:pStyle w:val="2"/>
        <w:spacing w:before="38" w:line="209" w:lineRule="auto"/>
        <w:ind w:left="332"/>
      </w:pPr>
      <w:r>
        <w:rPr>
          <w:rFonts w:ascii="Times New Roman" w:hAnsi="Times New Roman" w:eastAsia="Times New Roman" w:cs="Times New Roman"/>
          <w:spacing w:val="1"/>
        </w:rPr>
        <w:t>D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1"/>
        </w:rPr>
        <w:t>．折（</w:t>
      </w:r>
      <w:r>
        <w:rPr>
          <w:rFonts w:ascii="Times New Roman" w:hAnsi="Times New Roman" w:eastAsia="Times New Roman" w:cs="Times New Roman"/>
        </w:rPr>
        <w:t>zh</w:t>
      </w:r>
      <w:r>
        <w:rPr>
          <w:rFonts w:ascii="Times New Roman" w:hAnsi="Times New Roman" w:eastAsia="Times New Roman" w:cs="Times New Roman"/>
          <w:spacing w:val="1"/>
        </w:rPr>
        <w:t>ē</w:t>
      </w:r>
      <w:r>
        <w:rPr>
          <w:spacing w:val="1"/>
        </w:rPr>
        <w:t>) 腾      桎梏 (</w:t>
      </w:r>
      <w:r>
        <w:rPr>
          <w:spacing w:val="-63"/>
        </w:rPr>
        <w:t xml:space="preserve"> </w:t>
      </w:r>
      <w:r>
        <w:rPr>
          <w:spacing w:val="1"/>
        </w:rPr>
        <w:t>ɡ</w:t>
      </w:r>
      <w:r>
        <w:rPr>
          <w:rFonts w:ascii="Times New Roman" w:hAnsi="Times New Roman" w:eastAsia="Times New Roman" w:cs="Times New Roman"/>
          <w:spacing w:val="1"/>
        </w:rPr>
        <w:t>ù</w:t>
      </w:r>
      <w:r>
        <w:rPr>
          <w:spacing w:val="1"/>
        </w:rPr>
        <w:t>)         陡（</w:t>
      </w:r>
      <w:r>
        <w:rPr>
          <w:rFonts w:ascii="Times New Roman" w:hAnsi="Times New Roman" w:eastAsia="Times New Roman" w:cs="Times New Roman"/>
          <w:spacing w:val="1"/>
        </w:rPr>
        <w:t>dǒu</w:t>
      </w:r>
      <w:r>
        <w:rPr>
          <w:spacing w:val="1"/>
        </w:rPr>
        <w:t>）峭</w:t>
      </w:r>
    </w:p>
    <w:p>
      <w:pPr>
        <w:pStyle w:val="2"/>
        <w:spacing w:line="86" w:lineRule="exact"/>
        <w:ind w:left="778"/>
      </w:pPr>
      <w:r>
        <w:rPr>
          <w:spacing w:val="-18"/>
          <w:w w:val="70"/>
          <w:position w:val="1"/>
        </w:rPr>
        <w:t>.</w:t>
      </w:r>
      <w:r>
        <w:rPr>
          <w:spacing w:val="4"/>
          <w:position w:val="1"/>
        </w:rPr>
        <w:t xml:space="preserve">                  </w:t>
      </w:r>
      <w:r>
        <w:rPr>
          <w:spacing w:val="-18"/>
          <w:w w:val="70"/>
          <w:position w:val="1"/>
        </w:rPr>
        <w:t>.</w:t>
      </w:r>
      <w:r>
        <w:rPr>
          <w:spacing w:val="5"/>
          <w:position w:val="1"/>
        </w:rPr>
        <w:t xml:space="preserve">               </w:t>
      </w:r>
      <w:r>
        <w:rPr>
          <w:spacing w:val="-18"/>
          <w:w w:val="70"/>
          <w:position w:val="1"/>
        </w:rPr>
        <w:t>.</w:t>
      </w:r>
    </w:p>
    <w:p>
      <w:pPr>
        <w:pStyle w:val="2"/>
        <w:spacing w:before="38" w:line="228" w:lineRule="auto"/>
        <w:ind w:left="225"/>
        <w:rPr>
          <w:rFonts w:ascii="Times New Roman" w:hAnsi="Times New Roman" w:eastAsia="Times New Roman" w:cs="Times New Roman"/>
        </w:rPr>
      </w:pP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B</w:t>
      </w:r>
    </w:p>
    <w:p>
      <w:pPr>
        <w:pStyle w:val="2"/>
        <w:spacing w:before="104" w:line="228" w:lineRule="auto"/>
        <w:ind w:left="18"/>
      </w:pPr>
      <w:r>
        <w:rPr>
          <w:rFonts w:ascii="Times New Roman" w:hAnsi="Times New Roman" w:eastAsia="Times New Roman" w:cs="Times New Roman"/>
          <w:spacing w:val="7"/>
        </w:rPr>
        <w:t>2</w:t>
      </w:r>
      <w:r>
        <w:rPr>
          <w:rFonts w:ascii="Times New Roman" w:hAnsi="Times New Roman" w:eastAsia="Times New Roman" w:cs="Times New Roman"/>
          <w:spacing w:val="-13"/>
        </w:rPr>
        <w:t xml:space="preserve"> </w:t>
      </w:r>
      <w:r>
        <w:rPr>
          <w:spacing w:val="7"/>
        </w:rPr>
        <w:t>．下列各项中，没有语病的一项是</w:t>
      </w:r>
    </w:p>
    <w:p>
      <w:pPr>
        <w:pStyle w:val="2"/>
        <w:spacing w:before="102" w:line="228" w:lineRule="auto"/>
        <w:ind w:left="330"/>
      </w:pPr>
      <w:r>
        <w:rPr>
          <w:rFonts w:ascii="Times New Roman" w:hAnsi="Times New Roman" w:eastAsia="Times New Roman" w:cs="Times New Roman"/>
          <w:spacing w:val="8"/>
        </w:rPr>
        <w:t>A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8"/>
        </w:rPr>
        <w:t>．对于小张来说，通往大枣庄的这条路太熟悉了。</w:t>
      </w:r>
    </w:p>
    <w:p>
      <w:pPr>
        <w:pStyle w:val="2"/>
        <w:spacing w:before="101" w:line="228" w:lineRule="auto"/>
        <w:ind w:left="332"/>
      </w:pPr>
      <w:r>
        <w:rPr>
          <w:rFonts w:ascii="Times New Roman" w:hAnsi="Times New Roman" w:eastAsia="Times New Roman" w:cs="Times New Roman"/>
          <w:spacing w:val="8"/>
        </w:rPr>
        <w:t>B</w:t>
      </w:r>
      <w:r>
        <w:rPr>
          <w:rFonts w:ascii="Times New Roman" w:hAnsi="Times New Roman" w:eastAsia="Times New Roman" w:cs="Times New Roman"/>
          <w:spacing w:val="-11"/>
        </w:rPr>
        <w:t xml:space="preserve"> </w:t>
      </w:r>
      <w:r>
        <w:rPr>
          <w:spacing w:val="8"/>
        </w:rPr>
        <w:t>．夜深了，整栋教学楼一片漆黑，只有高三（</w:t>
      </w:r>
      <w:r>
        <w:rPr>
          <w:rFonts w:ascii="Times New Roman" w:hAnsi="Times New Roman" w:eastAsia="Times New Roman" w:cs="Times New Roman"/>
          <w:spacing w:val="8"/>
        </w:rPr>
        <w:t>2</w:t>
      </w:r>
      <w:r>
        <w:rPr>
          <w:spacing w:val="8"/>
        </w:rPr>
        <w:t>）班的教室还亮着灯。</w:t>
      </w:r>
    </w:p>
    <w:p>
      <w:pPr>
        <w:pStyle w:val="2"/>
        <w:spacing w:before="104" w:line="309" w:lineRule="auto"/>
        <w:ind w:left="651" w:right="74" w:hanging="315"/>
      </w:pPr>
      <w:r>
        <w:rPr>
          <w:rFonts w:ascii="Times New Roman" w:hAnsi="Times New Roman" w:eastAsia="Times New Roman" w:cs="Times New Roman"/>
          <w:spacing w:val="11"/>
        </w:rPr>
        <w:t>C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11"/>
        </w:rPr>
        <w:t>．在全国政协会议上，对恶意不执行法院判决的人，有的人主张判刑，有的人不主张</w:t>
      </w:r>
      <w:r>
        <w:t xml:space="preserve"> </w:t>
      </w:r>
      <w:r>
        <w:rPr>
          <w:spacing w:val="8"/>
        </w:rPr>
        <w:t>判刑。他同意这种主张。</w:t>
      </w:r>
    </w:p>
    <w:p>
      <w:pPr>
        <w:pStyle w:val="2"/>
        <w:spacing w:before="31" w:line="309" w:lineRule="auto"/>
        <w:ind w:left="700" w:right="144" w:hanging="368"/>
      </w:pPr>
      <w:r>
        <w:rPr>
          <w:rFonts w:ascii="Times New Roman" w:hAnsi="Times New Roman" w:eastAsia="Times New Roman" w:cs="Times New Roman"/>
          <w:spacing w:val="9"/>
        </w:rPr>
        <w:t>D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9"/>
        </w:rPr>
        <w:t>．在新的一年里，中华民族这条巨龙一定会腾飞于无垠的天际，创造出令世界惊异的</w:t>
      </w:r>
      <w:r>
        <w:t xml:space="preserve"> </w:t>
      </w:r>
      <w:r>
        <w:rPr>
          <w:spacing w:val="4"/>
        </w:rPr>
        <w:t>奇迹来。</w:t>
      </w:r>
    </w:p>
    <w:p>
      <w:pPr>
        <w:pStyle w:val="2"/>
        <w:spacing w:before="32" w:line="228" w:lineRule="auto"/>
        <w:ind w:left="225"/>
        <w:rPr>
          <w:rFonts w:ascii="Times New Roman" w:hAnsi="Times New Roman" w:eastAsia="Times New Roman" w:cs="Times New Roman"/>
        </w:rPr>
        <w:sectPr>
          <w:footerReference r:id="rId5" w:type="default"/>
          <w:pgSz w:w="11906" w:h="16839"/>
          <w:pgMar w:top="1431" w:right="1727" w:bottom="1157" w:left="1785" w:header="0" w:footer="872" w:gutter="0"/>
          <w:cols w:space="720" w:num="1"/>
        </w:sectPr>
      </w:pP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D</w:t>
      </w:r>
    </w:p>
    <w:p>
      <w:pPr>
        <w:pStyle w:val="2"/>
        <w:spacing w:before="107" w:line="276" w:lineRule="auto"/>
        <w:ind w:right="74"/>
      </w:pPr>
      <w:r>
        <w:rPr>
          <w:rFonts w:ascii="Times New Roman" w:hAnsi="Times New Roman" w:eastAsia="Times New Roman" w:cs="Times New Roman"/>
          <w:spacing w:val="9"/>
        </w:rPr>
        <w:t>3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spacing w:val="9"/>
        </w:rPr>
        <w:t>．毕业在即，同学们都将各赴前程。为了表达与好朋友的惜别之情，最适合用在临别赠言</w:t>
      </w:r>
      <w:r>
        <w:t xml:space="preserve"> </w:t>
      </w:r>
      <w:r>
        <w:rPr>
          <w:spacing w:val="4"/>
        </w:rPr>
        <w:t>中的诗句是</w:t>
      </w:r>
    </w:p>
    <w:p>
      <w:pPr>
        <w:pStyle w:val="2"/>
        <w:spacing w:before="104" w:line="228" w:lineRule="auto"/>
        <w:ind w:left="318"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Times New Roman" w:hAnsi="Times New Roman" w:eastAsia="Times New Roman" w:cs="Times New Roman"/>
          <w:spacing w:val="-12"/>
        </w:rPr>
        <w:t xml:space="preserve"> </w:t>
      </w:r>
      <w:r>
        <w:rPr>
          <w:spacing w:val="7"/>
        </w:rPr>
        <w:t>．同是天涯沦落人，相逢何必曾相识。</w:t>
      </w:r>
    </w:p>
    <w:p>
      <w:pPr>
        <w:pStyle w:val="2"/>
        <w:spacing w:before="103" w:line="226" w:lineRule="auto"/>
        <w:ind w:left="332"/>
      </w:pPr>
      <w:r>
        <w:rPr>
          <w:rFonts w:ascii="Times New Roman" w:hAnsi="Times New Roman" w:eastAsia="Times New Roman" w:cs="Times New Roman"/>
          <w:spacing w:val="6"/>
        </w:rPr>
        <w:t>B</w:t>
      </w:r>
      <w:r>
        <w:rPr>
          <w:rFonts w:ascii="Times New Roman" w:hAnsi="Times New Roman" w:eastAsia="Times New Roman" w:cs="Times New Roman"/>
          <w:spacing w:val="-13"/>
        </w:rPr>
        <w:t xml:space="preserve"> </w:t>
      </w:r>
      <w:r>
        <w:rPr>
          <w:spacing w:val="6"/>
        </w:rPr>
        <w:t>．感时花溅泪，恨别鸟惊心。</w:t>
      </w:r>
    </w:p>
    <w:p>
      <w:pPr>
        <w:pStyle w:val="2"/>
        <w:spacing w:before="104" w:line="228" w:lineRule="auto"/>
        <w:ind w:left="336"/>
      </w:pPr>
      <w:r>
        <w:rPr>
          <w:rFonts w:ascii="Times New Roman" w:hAnsi="Times New Roman" w:eastAsia="Times New Roman" w:cs="Times New Roman"/>
          <w:spacing w:val="7"/>
        </w:rPr>
        <w:t>C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7"/>
        </w:rPr>
        <w:t>．人生到处知何似？应似飞鸿踏雪泥。</w:t>
      </w:r>
    </w:p>
    <w:p>
      <w:pPr>
        <w:pStyle w:val="2"/>
        <w:spacing w:before="101" w:line="309" w:lineRule="auto"/>
        <w:ind w:left="225" w:right="5218" w:firstLine="106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4"/>
        </w:rPr>
        <w:t>D</w:t>
      </w:r>
      <w:r>
        <w:rPr>
          <w:rFonts w:ascii="Times New Roman" w:hAnsi="Times New Roman" w:eastAsia="Times New Roman" w:cs="Times New Roman"/>
          <w:spacing w:val="-10"/>
        </w:rPr>
        <w:t xml:space="preserve"> </w:t>
      </w:r>
      <w:r>
        <w:rPr>
          <w:spacing w:val="4"/>
        </w:rPr>
        <w:t>．海内存知己，天涯若比邻。</w:t>
      </w:r>
      <w:r>
        <w:t xml:space="preserve"> </w:t>
      </w: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D</w:t>
      </w:r>
    </w:p>
    <w:p>
      <w:pPr>
        <w:spacing w:before="188" w:line="221" w:lineRule="auto"/>
        <w:ind w:left="45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6"/>
          <w:sz w:val="20"/>
          <w:szCs w:val="20"/>
        </w:rPr>
        <w:t>阅读下面的文言短文，完成</w:t>
      </w:r>
      <w:r>
        <w:rPr>
          <w:rFonts w:ascii="黑体" w:hAnsi="黑体" w:eastAsia="黑体" w:cs="黑体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4—6 </w:t>
      </w:r>
      <w:r>
        <w:rPr>
          <w:rFonts w:ascii="黑体" w:hAnsi="黑体" w:eastAsia="黑体" w:cs="黑体"/>
          <w:spacing w:val="6"/>
          <w:sz w:val="20"/>
          <w:szCs w:val="20"/>
        </w:rPr>
        <w:t>题。</w:t>
      </w:r>
    </w:p>
    <w:p>
      <w:pPr>
        <w:spacing w:before="94" w:line="316" w:lineRule="auto"/>
        <w:ind w:left="18" w:firstLine="420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spacing w:val="8"/>
          <w:sz w:val="20"/>
          <w:szCs w:val="20"/>
        </w:rPr>
        <w:t>晏子为齐相，</w:t>
      </w:r>
      <w:r>
        <w:rPr>
          <w:rFonts w:ascii="楷体" w:hAnsi="楷体" w:eastAsia="楷体" w:cs="楷体"/>
          <w:spacing w:val="-57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8"/>
          <w:sz w:val="20"/>
          <w:szCs w:val="20"/>
        </w:rPr>
        <w:t>出，其御</w:t>
      </w:r>
      <w:r>
        <w:rPr>
          <w:rFonts w:ascii="楷体" w:hAnsi="楷体" w:eastAsia="楷体" w:cs="楷体"/>
          <w:spacing w:val="8"/>
          <w:position w:val="10"/>
          <w:sz w:val="10"/>
          <w:szCs w:val="10"/>
        </w:rPr>
        <w:t>[注]</w:t>
      </w:r>
      <w:r>
        <w:rPr>
          <w:rFonts w:ascii="楷体" w:hAnsi="楷体" w:eastAsia="楷体" w:cs="楷体"/>
          <w:spacing w:val="8"/>
          <w:sz w:val="20"/>
          <w:szCs w:val="20"/>
        </w:rPr>
        <w:t>之妻从门间而窥。其夫为相御，拥大盖</w:t>
      </w:r>
      <w:r>
        <w:rPr>
          <w:rFonts w:ascii="楷体" w:hAnsi="楷体" w:eastAsia="楷体" w:cs="楷体"/>
          <w:spacing w:val="7"/>
          <w:sz w:val="20"/>
          <w:szCs w:val="20"/>
        </w:rPr>
        <w:t>，策驷马，意气扬扬，</w:t>
      </w:r>
      <w:r>
        <w:rPr>
          <w:rFonts w:ascii="楷体" w:hAnsi="楷体" w:eastAsia="楷体" w:cs="楷体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4"/>
          <w:sz w:val="20"/>
          <w:szCs w:val="20"/>
        </w:rPr>
        <w:t>甚自得也。既而归，其妻请去。夫问其故，妻曰：“晏子长不满六尺，身相齐国，名显诸侯。</w:t>
      </w:r>
      <w:r>
        <w:rPr>
          <w:rFonts w:ascii="楷体" w:hAnsi="楷体" w:eastAsia="楷体" w:cs="楷体"/>
          <w:spacing w:val="9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6"/>
          <w:sz w:val="20"/>
          <w:szCs w:val="20"/>
        </w:rPr>
        <w:t>今者，妾观其出，志念深矣，常有以自下者。今子长八尺，乃为人仆御。然子之意，</w:t>
      </w:r>
      <w:r>
        <w:rPr>
          <w:rFonts w:ascii="楷体" w:hAnsi="楷体" w:eastAsia="楷体" w:cs="楷体"/>
          <w:spacing w:val="-42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6"/>
          <w:sz w:val="20"/>
          <w:szCs w:val="20"/>
        </w:rPr>
        <w:t>自以为</w:t>
      </w:r>
      <w:r>
        <w:rPr>
          <w:rFonts w:ascii="楷体" w:hAnsi="楷体" w:eastAsia="楷体" w:cs="楷体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7"/>
          <w:sz w:val="20"/>
          <w:szCs w:val="20"/>
        </w:rPr>
        <w:t>足。妾是以求去也。”其后，夫自抑损。</w:t>
      </w:r>
      <w:r>
        <w:rPr>
          <w:rFonts w:ascii="楷体" w:hAnsi="楷体" w:eastAsia="楷体" w:cs="楷体"/>
          <w:spacing w:val="7"/>
          <w:sz w:val="20"/>
          <w:szCs w:val="20"/>
          <w:u w:val="single" w:color="auto"/>
        </w:rPr>
        <w:t>晏子怪而问之，御以实对</w:t>
      </w:r>
      <w:r>
        <w:rPr>
          <w:rFonts w:ascii="楷体" w:hAnsi="楷体" w:eastAsia="楷体" w:cs="楷体"/>
          <w:spacing w:val="7"/>
          <w:sz w:val="20"/>
          <w:szCs w:val="20"/>
        </w:rPr>
        <w:t>。</w:t>
      </w:r>
      <w:r>
        <w:rPr>
          <w:rFonts w:ascii="楷体" w:hAnsi="楷体" w:eastAsia="楷体" w:cs="楷体"/>
          <w:spacing w:val="6"/>
          <w:sz w:val="20"/>
          <w:szCs w:val="20"/>
        </w:rPr>
        <w:t>晏子荐以为大夫。</w:t>
      </w:r>
    </w:p>
    <w:p>
      <w:pPr>
        <w:pStyle w:val="2"/>
        <w:spacing w:before="46" w:line="228" w:lineRule="auto"/>
        <w:ind w:left="5293"/>
      </w:pPr>
      <w:r>
        <w:rPr>
          <w:spacing w:val="-8"/>
        </w:rPr>
        <w:t>（选自《晏子春秋 ·</w:t>
      </w:r>
      <w:r>
        <w:rPr>
          <w:spacing w:val="-64"/>
        </w:rPr>
        <w:t xml:space="preserve"> </w:t>
      </w:r>
      <w:r>
        <w:rPr>
          <w:spacing w:val="-8"/>
        </w:rPr>
        <w:t>内篇杂上》）</w:t>
      </w:r>
    </w:p>
    <w:p>
      <w:pPr>
        <w:pStyle w:val="2"/>
        <w:spacing w:before="103" w:line="228" w:lineRule="auto"/>
        <w:ind w:left="369"/>
      </w:pPr>
      <w:r>
        <w:rPr>
          <w:spacing w:val="6"/>
        </w:rPr>
        <w:t>[注]御：驾车，此处指驾车的人。</w:t>
      </w:r>
    </w:p>
    <w:p>
      <w:pPr>
        <w:pStyle w:val="2"/>
        <w:spacing w:before="112" w:line="144" w:lineRule="auto"/>
        <w:ind w:left="3358" w:right="3654" w:hanging="3341"/>
      </w:pPr>
      <w:r>
        <w:rPr>
          <w:rFonts w:ascii="Times New Roman" w:hAnsi="Times New Roman" w:eastAsia="Times New Roman" w:cs="Times New Roman"/>
          <w:spacing w:val="8"/>
        </w:rPr>
        <w:t>4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rPr>
          <w:spacing w:val="8"/>
        </w:rPr>
        <w:t>．对下列语句中加点词语的解释，不正确的一项是</w:t>
      </w:r>
      <w:r>
        <w:t xml:space="preserve"> </w:t>
      </w:r>
      <w:r>
        <w:rPr>
          <w:spacing w:val="-18"/>
          <w:w w:val="70"/>
        </w:rPr>
        <w:t>.</w:t>
      </w:r>
      <w:r>
        <w:rPr>
          <w:spacing w:val="81"/>
        </w:rPr>
        <w:t xml:space="preserve"> </w:t>
      </w:r>
      <w:r>
        <w:rPr>
          <w:spacing w:val="-18"/>
          <w:w w:val="70"/>
        </w:rPr>
        <w:t>.</w:t>
      </w:r>
      <w:r>
        <w:rPr>
          <w:spacing w:val="81"/>
        </w:rPr>
        <w:t xml:space="preserve"> </w:t>
      </w:r>
      <w:r>
        <w:rPr>
          <w:spacing w:val="-18"/>
          <w:w w:val="70"/>
        </w:rPr>
        <w:t>.</w:t>
      </w:r>
    </w:p>
    <w:p>
      <w:pPr>
        <w:pStyle w:val="2"/>
        <w:spacing w:before="48" w:line="144" w:lineRule="auto"/>
        <w:ind w:left="778" w:right="2807" w:hanging="448"/>
      </w:pPr>
      <w:r>
        <w:rPr>
          <w:rFonts w:ascii="Times New Roman" w:hAnsi="Times New Roman" w:eastAsia="Times New Roman" w:cs="Times New Roman"/>
          <w:spacing w:val="10"/>
        </w:rPr>
        <w:t>A</w:t>
      </w:r>
      <w:r>
        <w:rPr>
          <w:rFonts w:ascii="Times New Roman" w:hAnsi="Times New Roman" w:eastAsia="Times New Roman" w:cs="Times New Roman"/>
          <w:spacing w:val="-10"/>
        </w:rPr>
        <w:t xml:space="preserve"> </w:t>
      </w:r>
      <w:r>
        <w:rPr>
          <w:spacing w:val="10"/>
        </w:rPr>
        <w:t>．既而归</w:t>
      </w:r>
      <w:r>
        <w:rPr>
          <w:spacing w:val="3"/>
        </w:rPr>
        <w:t xml:space="preserve">                    </w:t>
      </w:r>
      <w:r>
        <w:rPr>
          <w:spacing w:val="10"/>
        </w:rPr>
        <w:t>既而：过了一会</w:t>
      </w:r>
      <w:r>
        <w:rPr>
          <w:spacing w:val="-41"/>
        </w:rPr>
        <w:t xml:space="preserve"> </w:t>
      </w:r>
      <w:r>
        <w:rPr>
          <w:spacing w:val="10"/>
        </w:rPr>
        <w:t>，不久</w:t>
      </w:r>
      <w:r>
        <w:t xml:space="preserve"> </w:t>
      </w:r>
      <w:r>
        <w:rPr>
          <w:spacing w:val="-22"/>
          <w:w w:val="86"/>
        </w:rPr>
        <w:t>.</w:t>
      </w:r>
      <w:r>
        <w:rPr>
          <w:spacing w:val="81"/>
        </w:rPr>
        <w:t xml:space="preserve"> </w:t>
      </w:r>
      <w:r>
        <w:rPr>
          <w:spacing w:val="-22"/>
          <w:w w:val="86"/>
        </w:rPr>
        <w:t>.</w:t>
      </w:r>
    </w:p>
    <w:p>
      <w:pPr>
        <w:pStyle w:val="2"/>
        <w:spacing w:before="48" w:line="144" w:lineRule="auto"/>
        <w:ind w:left="1397" w:right="4180" w:hanging="1065"/>
      </w:pPr>
      <w:r>
        <w:rPr>
          <w:rFonts w:ascii="Times New Roman" w:hAnsi="Times New Roman" w:eastAsia="Times New Roman" w:cs="Times New Roman"/>
          <w:spacing w:val="4"/>
        </w:rPr>
        <w:t>B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4"/>
        </w:rPr>
        <w:t>．其妻请去                  去：前往</w:t>
      </w:r>
      <w:r>
        <w:t xml:space="preserve"> .</w:t>
      </w:r>
    </w:p>
    <w:p>
      <w:pPr>
        <w:pStyle w:val="2"/>
        <w:spacing w:before="47" w:line="209" w:lineRule="auto"/>
        <w:ind w:left="336"/>
      </w:pPr>
      <w:r>
        <w:rPr>
          <w:rFonts w:ascii="Times New Roman" w:hAnsi="Times New Roman" w:eastAsia="Times New Roman" w:cs="Times New Roman"/>
          <w:spacing w:val="4"/>
        </w:rPr>
        <w:t>C</w:t>
      </w:r>
      <w:r>
        <w:rPr>
          <w:rFonts w:ascii="Times New Roman" w:hAnsi="Times New Roman" w:eastAsia="Times New Roman" w:cs="Times New Roman"/>
          <w:spacing w:val="-2"/>
        </w:rPr>
        <w:t xml:space="preserve"> </w:t>
      </w:r>
      <w:r>
        <w:rPr>
          <w:spacing w:val="4"/>
        </w:rPr>
        <w:t>．然子之意                  意：心意，神情</w:t>
      </w:r>
    </w:p>
    <w:p>
      <w:pPr>
        <w:pStyle w:val="2"/>
        <w:spacing w:line="86" w:lineRule="exact"/>
        <w:ind w:left="1397"/>
      </w:pPr>
      <w:r>
        <w:rPr>
          <w:position w:val="1"/>
        </w:rPr>
        <w:t>.</w:t>
      </w:r>
    </w:p>
    <w:p>
      <w:pPr>
        <w:pStyle w:val="2"/>
        <w:spacing w:before="48" w:line="209" w:lineRule="auto"/>
        <w:ind w:left="332"/>
      </w:pPr>
      <w:r>
        <w:rPr>
          <w:rFonts w:ascii="Times New Roman" w:hAnsi="Times New Roman" w:eastAsia="Times New Roman" w:cs="Times New Roman"/>
          <w:spacing w:val="6"/>
        </w:rPr>
        <w:t>D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6"/>
        </w:rPr>
        <w:t>．妾是以求去也</w:t>
      </w:r>
      <w:r>
        <w:rPr>
          <w:spacing w:val="2"/>
        </w:rPr>
        <w:t xml:space="preserve">              </w:t>
      </w:r>
      <w:r>
        <w:rPr>
          <w:spacing w:val="6"/>
        </w:rPr>
        <w:t>是以：因此</w:t>
      </w:r>
    </w:p>
    <w:p>
      <w:pPr>
        <w:pStyle w:val="2"/>
        <w:spacing w:line="86" w:lineRule="exact"/>
        <w:ind w:left="989"/>
      </w:pPr>
      <w:r>
        <w:rPr>
          <w:spacing w:val="-22"/>
          <w:w w:val="86"/>
          <w:position w:val="1"/>
        </w:rPr>
        <w:t>.</w:t>
      </w:r>
      <w:r>
        <w:rPr>
          <w:spacing w:val="80"/>
          <w:position w:val="1"/>
        </w:rPr>
        <w:t xml:space="preserve"> </w:t>
      </w:r>
      <w:r>
        <w:rPr>
          <w:spacing w:val="-22"/>
          <w:w w:val="86"/>
          <w:position w:val="1"/>
        </w:rPr>
        <w:t>.</w:t>
      </w:r>
    </w:p>
    <w:p>
      <w:pPr>
        <w:pStyle w:val="2"/>
        <w:spacing w:before="48" w:line="228" w:lineRule="auto"/>
        <w:ind w:left="225"/>
        <w:rPr>
          <w:rFonts w:ascii="Times New Roman" w:hAnsi="Times New Roman" w:eastAsia="Times New Roman" w:cs="Times New Roman"/>
        </w:rPr>
      </w:pP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B</w:t>
      </w:r>
    </w:p>
    <w:p>
      <w:pPr>
        <w:pStyle w:val="2"/>
        <w:spacing w:before="113" w:line="144" w:lineRule="auto"/>
        <w:ind w:left="5249" w:right="1974" w:hanging="5225"/>
      </w:pPr>
      <w:r>
        <w:rPr>
          <w:rFonts w:ascii="Times New Roman" w:hAnsi="Times New Roman" w:eastAsia="Times New Roman" w:cs="Times New Roman"/>
          <w:spacing w:val="7"/>
        </w:rPr>
        <w:t>5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7"/>
        </w:rPr>
        <w:t>．下列各项中，加点的字与“身相齐国</w:t>
      </w:r>
      <w:r>
        <w:rPr>
          <w:spacing w:val="-70"/>
        </w:rPr>
        <w:t xml:space="preserve"> </w:t>
      </w:r>
      <w:r>
        <w:rPr>
          <w:spacing w:val="7"/>
        </w:rPr>
        <w:t>”</w:t>
      </w:r>
      <w:r>
        <w:rPr>
          <w:spacing w:val="6"/>
        </w:rPr>
        <w:t>的“相</w:t>
      </w:r>
      <w:r>
        <w:rPr>
          <w:spacing w:val="-72"/>
        </w:rPr>
        <w:t xml:space="preserve"> </w:t>
      </w:r>
      <w:r>
        <w:rPr>
          <w:spacing w:val="6"/>
        </w:rPr>
        <w:t>”用法不同的一项是</w:t>
      </w:r>
      <w:r>
        <w:t xml:space="preserve"> </w:t>
      </w:r>
      <w:r>
        <w:rPr>
          <w:spacing w:val="-22"/>
          <w:w w:val="86"/>
        </w:rPr>
        <w:t>.</w:t>
      </w:r>
      <w:r>
        <w:rPr>
          <w:spacing w:val="80"/>
        </w:rPr>
        <w:t xml:space="preserve"> </w:t>
      </w:r>
      <w:r>
        <w:rPr>
          <w:spacing w:val="-22"/>
          <w:w w:val="86"/>
        </w:rPr>
        <w:t>.</w:t>
      </w:r>
    </w:p>
    <w:p>
      <w:pPr>
        <w:pStyle w:val="2"/>
        <w:spacing w:before="48" w:line="144" w:lineRule="auto"/>
        <w:ind w:left="2249" w:right="3567" w:hanging="1919"/>
      </w:pPr>
      <w:r>
        <w:rPr>
          <w:rFonts w:ascii="Times New Roman" w:hAnsi="Times New Roman" w:eastAsia="Times New Roman" w:cs="Times New Roman"/>
          <w:spacing w:val="-6"/>
        </w:rPr>
        <w:t>A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-6"/>
        </w:rPr>
        <w:t>．假舟楫者，非能水也</w:t>
      </w:r>
      <w:r>
        <w:rPr>
          <w:spacing w:val="1"/>
        </w:rPr>
        <w:t xml:space="preserve">            </w:t>
      </w:r>
      <w:r>
        <w:rPr>
          <w:spacing w:val="-6"/>
        </w:rPr>
        <w:t>（《劝学》）</w:t>
      </w:r>
      <w:r>
        <w:rPr>
          <w:spacing w:val="8"/>
        </w:rPr>
        <w:t xml:space="preserve"> </w:t>
      </w:r>
      <w:r>
        <w:t>.</w:t>
      </w:r>
    </w:p>
    <w:p>
      <w:pPr>
        <w:pStyle w:val="2"/>
        <w:spacing w:before="48" w:line="144" w:lineRule="auto"/>
        <w:ind w:left="769" w:right="2518" w:hanging="437"/>
      </w:pPr>
      <w:r>
        <w:rPr>
          <w:rFonts w:ascii="Times New Roman" w:hAnsi="Times New Roman" w:eastAsia="Times New Roman" w:cs="Times New Roman"/>
          <w:spacing w:val="-4"/>
        </w:rPr>
        <w:t>B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rPr>
          <w:spacing w:val="-4"/>
        </w:rPr>
        <w:t>．舍相如广成传舍</w:t>
      </w:r>
      <w:r>
        <w:rPr>
          <w:spacing w:val="3"/>
        </w:rPr>
        <w:t xml:space="preserve">                </w:t>
      </w:r>
      <w:r>
        <w:rPr>
          <w:spacing w:val="-4"/>
        </w:rPr>
        <w:t>（《廉颇蔺相如列传》）</w:t>
      </w:r>
      <w:r>
        <w:rPr>
          <w:spacing w:val="4"/>
        </w:rPr>
        <w:t xml:space="preserve"> </w:t>
      </w:r>
      <w:r>
        <w:t>.</w:t>
      </w:r>
    </w:p>
    <w:p>
      <w:pPr>
        <w:pStyle w:val="2"/>
        <w:spacing w:before="47" w:line="209" w:lineRule="auto"/>
        <w:ind w:left="336"/>
      </w:pPr>
      <w:r>
        <w:rPr>
          <w:rFonts w:ascii="Times New Roman" w:hAnsi="Times New Roman" w:eastAsia="Times New Roman" w:cs="Times New Roman"/>
          <w:spacing w:val="-1"/>
        </w:rPr>
        <w:t>C</w:t>
      </w:r>
      <w:r>
        <w:rPr>
          <w:rFonts w:ascii="Times New Roman" w:hAnsi="Times New Roman" w:eastAsia="Times New Roman" w:cs="Times New Roman"/>
          <w:spacing w:val="-12"/>
        </w:rPr>
        <w:t xml:space="preserve"> </w:t>
      </w:r>
      <w:r>
        <w:rPr>
          <w:spacing w:val="-1"/>
        </w:rPr>
        <w:t>．乃使其从者衣褐怀其璧          （《廉颇蔺相如列传》）</w:t>
      </w:r>
    </w:p>
    <w:p>
      <w:pPr>
        <w:pStyle w:val="2"/>
        <w:spacing w:line="87" w:lineRule="exact"/>
        <w:ind w:left="1817"/>
      </w:pPr>
      <w:r>
        <w:rPr>
          <w:position w:val="1"/>
        </w:rPr>
        <w:t>.</w:t>
      </w:r>
    </w:p>
    <w:p>
      <w:pPr>
        <w:pStyle w:val="2"/>
        <w:spacing w:before="47" w:line="209" w:lineRule="auto"/>
        <w:ind w:left="332"/>
      </w:pPr>
      <w:r>
        <w:rPr>
          <w:rFonts w:ascii="Times New Roman" w:hAnsi="Times New Roman" w:eastAsia="Times New Roman" w:cs="Times New Roman"/>
          <w:spacing w:val="-3"/>
        </w:rPr>
        <w:t>D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-3"/>
        </w:rPr>
        <w:t>．宫中尚促织之戏，岁征民间      （《促</w:t>
      </w:r>
      <w:r>
        <w:rPr>
          <w:spacing w:val="-4"/>
        </w:rPr>
        <w:t>织》）</w:t>
      </w:r>
    </w:p>
    <w:p>
      <w:pPr>
        <w:pStyle w:val="2"/>
        <w:spacing w:line="86" w:lineRule="exact"/>
        <w:ind w:left="2458"/>
      </w:pPr>
      <w:r>
        <w:rPr>
          <w:position w:val="1"/>
        </w:rPr>
        <w:t>.</w:t>
      </w:r>
    </w:p>
    <w:p>
      <w:pPr>
        <w:pStyle w:val="2"/>
        <w:spacing w:before="48" w:line="228" w:lineRule="auto"/>
        <w:ind w:left="225"/>
        <w:rPr>
          <w:rFonts w:ascii="Times New Roman" w:hAnsi="Times New Roman" w:eastAsia="Times New Roman" w:cs="Times New Roman"/>
        </w:rPr>
      </w:pP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D</w:t>
      </w:r>
    </w:p>
    <w:p>
      <w:pPr>
        <w:pStyle w:val="2"/>
        <w:spacing w:before="113" w:line="144" w:lineRule="auto"/>
        <w:ind w:left="3149" w:right="3866" w:hanging="3126"/>
      </w:pPr>
      <w:r>
        <w:rPr>
          <w:rFonts w:ascii="Times New Roman" w:hAnsi="Times New Roman" w:eastAsia="Times New Roman" w:cs="Times New Roman"/>
          <w:spacing w:val="8"/>
        </w:rPr>
        <w:t>6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8"/>
        </w:rPr>
        <w:t>．下列对这篇文言短文的分析，不正确的</w:t>
      </w:r>
      <w:r>
        <w:rPr>
          <w:spacing w:val="7"/>
        </w:rPr>
        <w:t>一项是</w:t>
      </w:r>
      <w:r>
        <w:t xml:space="preserve"> </w:t>
      </w:r>
      <w:r>
        <w:rPr>
          <w:spacing w:val="-18"/>
          <w:w w:val="70"/>
        </w:rPr>
        <w:t>.</w:t>
      </w:r>
      <w:r>
        <w:rPr>
          <w:spacing w:val="81"/>
        </w:rPr>
        <w:t xml:space="preserve"> </w:t>
      </w:r>
      <w:r>
        <w:rPr>
          <w:spacing w:val="-18"/>
          <w:w w:val="70"/>
        </w:rPr>
        <w:t>.</w:t>
      </w:r>
      <w:r>
        <w:rPr>
          <w:spacing w:val="81"/>
        </w:rPr>
        <w:t xml:space="preserve"> </w:t>
      </w:r>
      <w:r>
        <w:rPr>
          <w:spacing w:val="-18"/>
          <w:w w:val="70"/>
        </w:rPr>
        <w:t>.</w:t>
      </w:r>
    </w:p>
    <w:p>
      <w:pPr>
        <w:pStyle w:val="2"/>
        <w:spacing w:before="47" w:line="227" w:lineRule="auto"/>
        <w:ind w:left="330"/>
      </w:pPr>
      <w:r>
        <w:rPr>
          <w:rFonts w:ascii="Times New Roman" w:hAnsi="Times New Roman" w:eastAsia="Times New Roman" w:cs="Times New Roman"/>
          <w:spacing w:val="8"/>
        </w:rPr>
        <w:t>A</w:t>
      </w:r>
      <w:r>
        <w:rPr>
          <w:rFonts w:ascii="Times New Roman" w:hAnsi="Times New Roman" w:eastAsia="Times New Roman" w:cs="Times New Roman"/>
          <w:spacing w:val="-10"/>
        </w:rPr>
        <w:t xml:space="preserve"> </w:t>
      </w:r>
      <w:r>
        <w:rPr>
          <w:spacing w:val="8"/>
        </w:rPr>
        <w:t>．本文意在说明人在任何时候都应谦虚谨慎，切不可骄傲自满。</w:t>
      </w:r>
    </w:p>
    <w:p>
      <w:pPr>
        <w:pStyle w:val="2"/>
        <w:spacing w:before="114" w:line="280" w:lineRule="auto"/>
        <w:ind w:left="335" w:right="1239" w:hanging="3"/>
      </w:pPr>
      <w:r>
        <w:rPr>
          <w:rFonts w:ascii="Times New Roman" w:hAnsi="Times New Roman" w:eastAsia="Times New Roman" w:cs="Times New Roman"/>
          <w:spacing w:val="8"/>
        </w:rPr>
        <w:t>B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8"/>
        </w:rPr>
        <w:t>．车夫志得意满，不仅因为主人有卿相的身份，更主要</w:t>
      </w:r>
      <w:r>
        <w:rPr>
          <w:spacing w:val="7"/>
        </w:rPr>
        <w:t>的是他比晏子高。</w:t>
      </w:r>
      <w:r>
        <w:t xml:space="preserve"> </w:t>
      </w:r>
      <w:r>
        <w:rPr>
          <w:rFonts w:ascii="Times New Roman" w:hAnsi="Times New Roman" w:eastAsia="Times New Roman" w:cs="Times New Roman"/>
          <w:spacing w:val="8"/>
        </w:rPr>
        <w:t>C</w:t>
      </w:r>
      <w:r>
        <w:rPr>
          <w:rFonts w:ascii="Times New Roman" w:hAnsi="Times New Roman" w:eastAsia="Times New Roman" w:cs="Times New Roman"/>
          <w:spacing w:val="-13"/>
        </w:rPr>
        <w:t xml:space="preserve"> </w:t>
      </w:r>
      <w:r>
        <w:rPr>
          <w:spacing w:val="8"/>
        </w:rPr>
        <w:t>．车夫的妻子是一个善于发现丈夫错误并能督促丈夫改正的贤妻。</w:t>
      </w:r>
    </w:p>
    <w:p>
      <w:pPr>
        <w:pStyle w:val="2"/>
        <w:spacing w:before="114" w:line="318" w:lineRule="auto"/>
        <w:ind w:left="225" w:right="1018" w:firstLine="106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8"/>
        </w:rPr>
        <w:t>D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8"/>
        </w:rPr>
        <w:t>．晏子举荐车夫是因为他认识到人难免会犯错误，知错就改的人也</w:t>
      </w:r>
      <w:r>
        <w:rPr>
          <w:spacing w:val="7"/>
        </w:rPr>
        <w:t>是人才。</w:t>
      </w:r>
      <w:r>
        <w:t xml:space="preserve"> </w:t>
      </w: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B</w:t>
      </w:r>
    </w:p>
    <w:p>
      <w:pPr>
        <w:spacing w:before="187" w:line="230" w:lineRule="auto"/>
        <w:ind w:left="2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7"/>
          <w:sz w:val="20"/>
          <w:szCs w:val="20"/>
        </w:rPr>
        <w:t>二、综合题</w:t>
      </w:r>
    </w:p>
    <w:p>
      <w:pPr>
        <w:pStyle w:val="2"/>
        <w:spacing w:before="110" w:line="281" w:lineRule="auto"/>
        <w:ind w:left="331" w:right="3269" w:hanging="310"/>
        <w:rPr>
          <w:rFonts w:ascii="楷体" w:hAnsi="楷体" w:eastAsia="楷体" w:cs="楷体"/>
        </w:rPr>
      </w:pPr>
      <w:r>
        <w:rPr>
          <w:rFonts w:ascii="Times New Roman" w:hAnsi="Times New Roman" w:eastAsia="Times New Roman" w:cs="Times New Roman"/>
          <w:spacing w:val="7"/>
        </w:rPr>
        <w:t>7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7"/>
        </w:rPr>
        <w:t>．请把文言文阅读材料中画线的句子翻译成</w:t>
      </w:r>
      <w:r>
        <w:rPr>
          <w:spacing w:val="6"/>
        </w:rPr>
        <w:t>现代汉语。</w:t>
      </w:r>
      <w:r>
        <w:t xml:space="preserve"> </w:t>
      </w:r>
      <w:r>
        <w:rPr>
          <w:rFonts w:ascii="楷体" w:hAnsi="楷体" w:eastAsia="楷体" w:cs="楷体"/>
          <w:spacing w:val="8"/>
        </w:rPr>
        <w:t>晏子怪而问之，御以实对。</w:t>
      </w:r>
    </w:p>
    <w:p>
      <w:pPr>
        <w:pStyle w:val="2"/>
        <w:spacing w:before="112" w:line="226" w:lineRule="auto"/>
        <w:ind w:left="225"/>
      </w:pPr>
      <w:r>
        <w:rPr>
          <w:spacing w:val="9"/>
        </w:rPr>
        <w:t>【参考答案】晏子觉得奇怪就问他，车夫把实情告诉了晏子。</w:t>
      </w:r>
    </w:p>
    <w:p>
      <w:pPr>
        <w:pStyle w:val="2"/>
        <w:spacing w:before="115" w:line="228" w:lineRule="auto"/>
        <w:ind w:left="26"/>
      </w:pPr>
      <w:r>
        <w:rPr>
          <w:rFonts w:ascii="Times New Roman" w:hAnsi="Times New Roman" w:eastAsia="Times New Roman" w:cs="Times New Roman"/>
          <w:spacing w:val="5"/>
        </w:rPr>
        <w:t>8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5"/>
        </w:rPr>
        <w:t>．将下面三个短句改写成一个长句。（不能增删内容，个别字词可调整）</w:t>
      </w:r>
    </w:p>
    <w:p>
      <w:pPr>
        <w:pStyle w:val="2"/>
        <w:spacing w:before="113" w:line="225" w:lineRule="auto"/>
        <w:ind w:left="335"/>
      </w:pPr>
      <w:r>
        <w:rPr>
          <w:spacing w:val="9"/>
        </w:rPr>
        <w:t>①音乐是由旋律和节奏组成的</w:t>
      </w:r>
    </w:p>
    <w:p>
      <w:pPr>
        <w:spacing w:line="225" w:lineRule="auto"/>
        <w:sectPr>
          <w:footerReference r:id="rId6" w:type="default"/>
          <w:pgSz w:w="11906" w:h="16839"/>
          <w:pgMar w:top="1431" w:right="1727" w:bottom="1157" w:left="1785" w:header="0" w:footer="872" w:gutter="0"/>
          <w:cols w:space="720" w:num="1"/>
        </w:sectPr>
      </w:pPr>
    </w:p>
    <w:p>
      <w:pPr>
        <w:pStyle w:val="2"/>
        <w:spacing w:before="118" w:line="225" w:lineRule="auto"/>
        <w:ind w:left="334"/>
      </w:pPr>
      <w:r>
        <w:rPr>
          <w:spacing w:val="9"/>
        </w:rPr>
        <w:t>②旋律能表达一定感情</w:t>
      </w:r>
    </w:p>
    <w:p>
      <w:pPr>
        <w:pStyle w:val="2"/>
        <w:spacing w:before="116" w:line="225" w:lineRule="auto"/>
        <w:ind w:left="334"/>
      </w:pPr>
      <w:r>
        <w:rPr>
          <w:spacing w:val="9"/>
        </w:rPr>
        <w:t>③节奏能变换旋律的强弱</w:t>
      </w:r>
    </w:p>
    <w:p>
      <w:pPr>
        <w:pStyle w:val="2"/>
        <w:spacing w:before="114" w:line="318" w:lineRule="auto"/>
        <w:ind w:left="22" w:right="852" w:firstLine="203"/>
      </w:pPr>
      <w:r>
        <w:rPr>
          <w:spacing w:val="9"/>
        </w:rPr>
        <w:t>【参考答案】音乐是由能表达一定感情的旋律和能变换旋律强弱的节</w:t>
      </w:r>
      <w:r>
        <w:rPr>
          <w:spacing w:val="8"/>
        </w:rPr>
        <w:t>奏组成的。</w:t>
      </w:r>
      <w:r>
        <w:t xml:space="preserve"> </w:t>
      </w:r>
      <w:r>
        <w:rPr>
          <w:rFonts w:ascii="Times New Roman" w:hAnsi="Times New Roman" w:eastAsia="Times New Roman" w:cs="Times New Roman"/>
          <w:spacing w:val="-2"/>
        </w:rPr>
        <w:t>9</w:t>
      </w:r>
      <w:r>
        <w:rPr>
          <w:rFonts w:ascii="Times New Roman" w:hAnsi="Times New Roman" w:eastAsia="Times New Roman" w:cs="Times New Roman"/>
          <w:spacing w:val="-5"/>
        </w:rPr>
        <w:t xml:space="preserve"> </w:t>
      </w:r>
      <w:r>
        <w:rPr>
          <w:spacing w:val="-2"/>
        </w:rPr>
        <w:t>．将“海浪</w:t>
      </w:r>
      <w:r>
        <w:rPr>
          <w:spacing w:val="-70"/>
        </w:rPr>
        <w:t xml:space="preserve"> </w:t>
      </w:r>
      <w:r>
        <w:rPr>
          <w:spacing w:val="-2"/>
        </w:rPr>
        <w:t>”“像</w:t>
      </w:r>
      <w:r>
        <w:rPr>
          <w:spacing w:val="-70"/>
        </w:rPr>
        <w:t xml:space="preserve"> </w:t>
      </w:r>
      <w:r>
        <w:rPr>
          <w:spacing w:val="-2"/>
        </w:rPr>
        <w:t>”“堤岸</w:t>
      </w:r>
      <w:r>
        <w:rPr>
          <w:spacing w:val="-70"/>
        </w:rPr>
        <w:t xml:space="preserve"> </w:t>
      </w:r>
      <w:r>
        <w:rPr>
          <w:spacing w:val="-2"/>
        </w:rPr>
        <w:t>”扩展成感情色彩完全相反的两个句子。</w:t>
      </w:r>
    </w:p>
    <w:p>
      <w:pPr>
        <w:pStyle w:val="2"/>
        <w:spacing w:before="32" w:line="225" w:lineRule="auto"/>
        <w:ind w:left="335"/>
      </w:pPr>
      <w:r>
        <w:rPr>
          <w:spacing w:val="1"/>
        </w:rPr>
        <w:t>①</w:t>
      </w:r>
      <w:r>
        <w:rPr>
          <w:u w:val="single" w:color="auto"/>
        </w:rPr>
        <w:t xml:space="preserve">                 </w:t>
      </w:r>
    </w:p>
    <w:p>
      <w:pPr>
        <w:pStyle w:val="2"/>
        <w:spacing w:before="116" w:line="225" w:lineRule="auto"/>
        <w:ind w:left="334"/>
      </w:pPr>
      <w:r>
        <w:rPr>
          <w:spacing w:val="2"/>
        </w:rPr>
        <w:t>②</w:t>
      </w:r>
      <w:r>
        <w:rPr>
          <w:u w:val="single" w:color="auto"/>
        </w:rPr>
        <w:t xml:space="preserve">                 </w:t>
      </w:r>
    </w:p>
    <w:p>
      <w:pPr>
        <w:pStyle w:val="2"/>
        <w:spacing w:before="116" w:line="318" w:lineRule="auto"/>
        <w:ind w:left="22" w:right="70" w:firstLine="203"/>
      </w:pPr>
      <w:r>
        <w:rPr>
          <w:spacing w:val="7"/>
        </w:rPr>
        <w:t>【参考答案】①蔚蓝的天空下，大海有节奏地起伏着，海浪像小姑娘的手，温柔地抚摸着</w:t>
      </w:r>
      <w:r>
        <w:rPr>
          <w:spacing w:val="18"/>
        </w:rPr>
        <w:t xml:space="preserve"> </w:t>
      </w:r>
      <w:r>
        <w:rPr>
          <w:spacing w:val="3"/>
        </w:rPr>
        <w:t>堤岸。</w:t>
      </w:r>
    </w:p>
    <w:p>
      <w:pPr>
        <w:pStyle w:val="2"/>
        <w:spacing w:before="31" w:line="225" w:lineRule="auto"/>
        <w:ind w:left="334"/>
      </w:pPr>
      <w:r>
        <w:rPr>
          <w:spacing w:val="10"/>
        </w:rPr>
        <w:t>②天空雷鸣电闪，大海狂怒地喧嚣着，海浪</w:t>
      </w:r>
      <w:r>
        <w:rPr>
          <w:spacing w:val="9"/>
        </w:rPr>
        <w:t>像魔鬼张着的大口，不停地撕噬着堤岸。</w:t>
      </w:r>
    </w:p>
    <w:p>
      <w:pPr>
        <w:pStyle w:val="2"/>
        <w:spacing w:before="147" w:line="228" w:lineRule="auto"/>
        <w:ind w:left="38"/>
      </w:pPr>
      <w:r>
        <w:rPr>
          <w:rFonts w:ascii="Times New Roman" w:hAnsi="Times New Roman" w:eastAsia="Times New Roman" w:cs="Times New Roman"/>
          <w:spacing w:val="6"/>
        </w:rPr>
        <w:t>10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6"/>
        </w:rPr>
        <w:t>．阅读下面一首词，完成后面的问题。</w:t>
      </w:r>
    </w:p>
    <w:p>
      <w:pPr>
        <w:spacing w:before="97" w:line="278" w:lineRule="auto"/>
        <w:ind w:left="3975" w:right="3502" w:hanging="447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b/>
          <w:bCs/>
          <w:spacing w:val="-32"/>
          <w:sz w:val="24"/>
          <w:szCs w:val="24"/>
        </w:rPr>
        <w:t>卜算子</w:t>
      </w:r>
      <w:r>
        <w:rPr>
          <w:rFonts w:ascii="楷体" w:hAnsi="楷体" w:eastAsia="楷体" w:cs="楷体"/>
          <w:spacing w:val="-27"/>
          <w:sz w:val="24"/>
          <w:szCs w:val="24"/>
        </w:rPr>
        <w:t xml:space="preserve"> </w:t>
      </w:r>
      <w:r>
        <w:rPr>
          <w:rFonts w:ascii="楷体" w:hAnsi="楷体" w:eastAsia="楷体" w:cs="楷体"/>
          <w:b/>
          <w:bCs/>
          <w:spacing w:val="-32"/>
          <w:sz w:val="24"/>
          <w:szCs w:val="24"/>
        </w:rPr>
        <w:t>·咏梅</w:t>
      </w:r>
      <w:r>
        <w:rPr>
          <w:rFonts w:ascii="楷体" w:hAnsi="楷体" w:eastAsia="楷体" w:cs="楷体"/>
          <w:sz w:val="24"/>
          <w:szCs w:val="24"/>
        </w:rPr>
        <w:t xml:space="preserve"> </w:t>
      </w:r>
      <w:r>
        <w:rPr>
          <w:rFonts w:ascii="楷体" w:hAnsi="楷体" w:eastAsia="楷体" w:cs="楷体"/>
          <w:b/>
          <w:bCs/>
          <w:spacing w:val="-3"/>
          <w:sz w:val="20"/>
          <w:szCs w:val="20"/>
        </w:rPr>
        <w:t>陆游</w:t>
      </w:r>
    </w:p>
    <w:p>
      <w:pPr>
        <w:spacing w:before="78" w:line="324" w:lineRule="auto"/>
        <w:ind w:left="1446" w:right="1525" w:hanging="7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spacing w:val="7"/>
          <w:sz w:val="20"/>
          <w:szCs w:val="20"/>
        </w:rPr>
        <w:t>驿外断桥边，寂寞开无主。</w:t>
      </w:r>
      <w:r>
        <w:rPr>
          <w:rFonts w:ascii="楷体" w:hAnsi="楷体" w:eastAsia="楷体" w:cs="楷体"/>
          <w:spacing w:val="-57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7"/>
          <w:sz w:val="20"/>
          <w:szCs w:val="20"/>
        </w:rPr>
        <w:t>已是黄昏独自愁，更著风</w:t>
      </w:r>
      <w:r>
        <w:rPr>
          <w:rFonts w:ascii="楷体" w:hAnsi="楷体" w:eastAsia="楷体" w:cs="楷体"/>
          <w:spacing w:val="6"/>
          <w:sz w:val="20"/>
          <w:szCs w:val="20"/>
        </w:rPr>
        <w:t>和雨。</w:t>
      </w:r>
      <w:r>
        <w:rPr>
          <w:rFonts w:ascii="楷体" w:hAnsi="楷体" w:eastAsia="楷体" w:cs="楷体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8"/>
          <w:sz w:val="20"/>
          <w:szCs w:val="20"/>
        </w:rPr>
        <w:t>无意苦争春，一任群芳妒。零落成泥碾作尘，只有香如故。</w:t>
      </w:r>
    </w:p>
    <w:p>
      <w:pPr>
        <w:pStyle w:val="2"/>
        <w:tabs>
          <w:tab w:val="left" w:pos="7010"/>
        </w:tabs>
        <w:spacing w:before="41" w:line="351" w:lineRule="auto"/>
        <w:ind w:left="330" w:right="1377" w:hanging="4"/>
        <w:jc w:val="both"/>
      </w:pPr>
      <w:r>
        <w:rPr>
          <w:spacing w:val="5"/>
        </w:rPr>
        <w:t>“零落成泥碾作尘，只有香如故</w:t>
      </w:r>
      <w:r>
        <w:rPr>
          <w:spacing w:val="-54"/>
        </w:rPr>
        <w:t xml:space="preserve"> </w:t>
      </w:r>
      <w:r>
        <w:rPr>
          <w:spacing w:val="5"/>
        </w:rPr>
        <w:t>”一句，借梅花写出词人怎样的品格？</w:t>
      </w:r>
      <w:r>
        <w:tab/>
      </w:r>
      <w:r>
        <w:t xml:space="preserve"> </w:t>
      </w:r>
      <w:r>
        <w:rPr>
          <w:spacing w:val="9"/>
        </w:rPr>
        <w:t>【参考答案】虽饱受摧残，但至死也不会改变高尚</w:t>
      </w:r>
      <w:r>
        <w:rPr>
          <w:spacing w:val="8"/>
        </w:rPr>
        <w:t>的品格和坚贞的节操。</w:t>
      </w:r>
      <w:r>
        <w:t xml:space="preserve"> </w:t>
      </w:r>
      <w:r>
        <w:rPr>
          <w:spacing w:val="11"/>
        </w:rPr>
        <w:t>阅读下面的文字，完成</w:t>
      </w:r>
      <w:r>
        <w:rPr>
          <w:spacing w:val="-11"/>
        </w:rPr>
        <w:t xml:space="preserve"> </w:t>
      </w:r>
      <w:r>
        <w:rPr>
          <w:rFonts w:ascii="Times New Roman" w:hAnsi="Times New Roman" w:eastAsia="Times New Roman" w:cs="Times New Roman"/>
          <w:spacing w:val="11"/>
        </w:rPr>
        <w:t>11</w:t>
      </w:r>
      <w:r>
        <w:rPr>
          <w:spacing w:val="11"/>
        </w:rPr>
        <w:t>－</w:t>
      </w:r>
      <w:r>
        <w:rPr>
          <w:rFonts w:ascii="Times New Roman" w:hAnsi="Times New Roman" w:eastAsia="Times New Roman" w:cs="Times New Roman"/>
          <w:spacing w:val="11"/>
        </w:rPr>
        <w:t xml:space="preserve">14 </w:t>
      </w:r>
      <w:r>
        <w:rPr>
          <w:spacing w:val="11"/>
        </w:rPr>
        <w:t>题。</w:t>
      </w:r>
    </w:p>
    <w:p>
      <w:pPr>
        <w:spacing w:before="15" w:line="327" w:lineRule="auto"/>
        <w:ind w:left="3979" w:right="3742" w:hanging="284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b/>
          <w:bCs/>
          <w:spacing w:val="-21"/>
          <w:sz w:val="24"/>
          <w:szCs w:val="24"/>
        </w:rPr>
        <w:t>挑</w:t>
      </w:r>
      <w:r>
        <w:rPr>
          <w:rFonts w:ascii="楷体" w:hAnsi="楷体" w:eastAsia="楷体" w:cs="楷体"/>
          <w:spacing w:val="6"/>
          <w:sz w:val="24"/>
          <w:szCs w:val="24"/>
        </w:rPr>
        <w:t xml:space="preserve">    </w:t>
      </w:r>
      <w:r>
        <w:rPr>
          <w:rFonts w:ascii="楷体" w:hAnsi="楷体" w:eastAsia="楷体" w:cs="楷体"/>
          <w:b/>
          <w:bCs/>
          <w:spacing w:val="-21"/>
          <w:sz w:val="24"/>
          <w:szCs w:val="24"/>
        </w:rPr>
        <w:t>山</w:t>
      </w:r>
      <w:r>
        <w:rPr>
          <w:rFonts w:ascii="楷体" w:hAnsi="楷体" w:eastAsia="楷体" w:cs="楷体"/>
          <w:spacing w:val="2"/>
          <w:sz w:val="24"/>
          <w:szCs w:val="24"/>
        </w:rPr>
        <w:t xml:space="preserve"> </w:t>
      </w:r>
      <w:r>
        <w:rPr>
          <w:rFonts w:ascii="楷体" w:hAnsi="楷体" w:eastAsia="楷体" w:cs="楷体"/>
          <w:b/>
          <w:bCs/>
          <w:spacing w:val="-5"/>
          <w:sz w:val="20"/>
          <w:szCs w:val="20"/>
        </w:rPr>
        <w:t>小思</w:t>
      </w:r>
    </w:p>
    <w:p>
      <w:pPr>
        <w:pStyle w:val="2"/>
        <w:spacing w:before="18" w:line="336" w:lineRule="auto"/>
        <w:ind w:left="17" w:firstLine="375"/>
        <w:jc w:val="both"/>
        <w:rPr>
          <w:rFonts w:ascii="楷体" w:hAnsi="楷体" w:eastAsia="楷体" w:cs="楷体"/>
        </w:rPr>
      </w:pPr>
      <w:r>
        <w:rPr>
          <w:rFonts w:ascii="楷体" w:hAnsi="楷体" w:eastAsia="楷体" w:cs="楷体"/>
          <w:spacing w:val="5"/>
        </w:rPr>
        <w:t>到过泰山的朋友，回来自有说不完的话题，当然离不开中天门、南天门、十八盘、石刻、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4"/>
        </w:rPr>
        <w:t>观日</w:t>
      </w:r>
      <w:r>
        <w:rPr>
          <w:spacing w:val="4"/>
        </w:rPr>
        <w:t>……</w:t>
      </w:r>
      <w:r>
        <w:rPr>
          <w:rFonts w:ascii="楷体" w:hAnsi="楷体" w:eastAsia="楷体" w:cs="楷体"/>
          <w:spacing w:val="4"/>
        </w:rPr>
        <w:t>石头台阶陡直得怎样叫人双腿发软；谁要三步一喘，四步一停；谁只走到一半路程，</w:t>
      </w:r>
      <w:r>
        <w:rPr>
          <w:rFonts w:ascii="楷体" w:hAnsi="楷体" w:eastAsia="楷体" w:cs="楷体"/>
          <w:spacing w:val="6"/>
        </w:rPr>
        <w:t xml:space="preserve"> </w:t>
      </w:r>
      <w:r>
        <w:rPr>
          <w:rFonts w:ascii="楷体" w:hAnsi="楷体" w:eastAsia="楷体" w:cs="楷体"/>
          <w:spacing w:val="8"/>
        </w:rPr>
        <w:t>便觉小小一个相机也变成可怕的负担。至于</w:t>
      </w:r>
      <w:r>
        <w:rPr>
          <w:rFonts w:ascii="楷体" w:hAnsi="楷体" w:eastAsia="楷体" w:cs="楷体"/>
          <w:spacing w:val="7"/>
        </w:rPr>
        <w:t>风景，各人挑自己心爱的来说，加上拍回来的照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3"/>
        </w:rPr>
        <w:t>片，总算使我这个暂时无缘朝山者，略略认识了那“五岳之首</w:t>
      </w:r>
      <w:r>
        <w:rPr>
          <w:rFonts w:ascii="楷体" w:hAnsi="楷体" w:eastAsia="楷体" w:cs="楷体"/>
          <w:spacing w:val="-53"/>
        </w:rPr>
        <w:t xml:space="preserve"> </w:t>
      </w:r>
      <w:r>
        <w:rPr>
          <w:rFonts w:ascii="楷体" w:hAnsi="楷体" w:eastAsia="楷体" w:cs="楷体"/>
          <w:spacing w:val="3"/>
        </w:rPr>
        <w:t>”的面貌。但给我印象最深的，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12"/>
        </w:rPr>
        <w:t>却不是泰山风光，而是</w:t>
      </w:r>
      <w:r>
        <w:rPr>
          <w:rFonts w:ascii="Times New Roman" w:hAnsi="Times New Roman" w:eastAsia="Times New Roman" w:cs="Times New Roman"/>
          <w:spacing w:val="12"/>
          <w:sz w:val="22"/>
          <w:szCs w:val="22"/>
        </w:rPr>
        <w:t>——</w:t>
      </w:r>
      <w:r>
        <w:rPr>
          <w:rFonts w:ascii="楷体" w:hAnsi="楷体" w:eastAsia="楷体" w:cs="楷体"/>
          <w:spacing w:val="12"/>
        </w:rPr>
        <w:t>无论他们从哪一个角度描述泰山，尽管所</w:t>
      </w:r>
      <w:r>
        <w:rPr>
          <w:rFonts w:ascii="楷体" w:hAnsi="楷体" w:eastAsia="楷体" w:cs="楷体"/>
          <w:spacing w:val="11"/>
        </w:rPr>
        <w:t>说所感各异，但都不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12"/>
        </w:rPr>
        <w:t>约而同，绝不漏掉会带着歉疚神情说到一些人。那些人，他们叫作挑</w:t>
      </w:r>
      <w:r>
        <w:rPr>
          <w:rFonts w:ascii="楷体" w:hAnsi="楷体" w:eastAsia="楷体" w:cs="楷体"/>
          <w:spacing w:val="11"/>
        </w:rPr>
        <w:t>夫</w:t>
      </w:r>
      <w:r>
        <w:rPr>
          <w:spacing w:val="11"/>
          <w:sz w:val="22"/>
          <w:szCs w:val="22"/>
        </w:rPr>
        <w:t>——</w:t>
      </w:r>
      <w:r>
        <w:rPr>
          <w:rFonts w:ascii="楷体" w:hAnsi="楷体" w:eastAsia="楷体" w:cs="楷体"/>
          <w:spacing w:val="11"/>
        </w:rPr>
        <w:t>我对这名称不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4"/>
        </w:rPr>
        <w:t>大满意，觉得有点不</w:t>
      </w:r>
      <w:r>
        <w:rPr>
          <w:rFonts w:ascii="楷体" w:hAnsi="楷体" w:eastAsia="楷体" w:cs="楷体"/>
          <w:spacing w:val="-24"/>
        </w:rPr>
        <w:t xml:space="preserve"> </w:t>
      </w:r>
      <w:r>
        <w:t>tu</w:t>
      </w:r>
      <w:r>
        <w:rPr>
          <w:spacing w:val="4"/>
        </w:rPr>
        <w:t xml:space="preserve">ǒ </w:t>
      </w:r>
      <w:r>
        <w:t>ti</w:t>
      </w:r>
      <w:r>
        <w:rPr>
          <w:spacing w:val="4"/>
        </w:rPr>
        <w:t>ē (</w:t>
      </w:r>
      <w:r>
        <w:rPr>
          <w:spacing w:val="35"/>
        </w:rPr>
        <w:t xml:space="preserve">  </w:t>
      </w:r>
      <w:r>
        <w:rPr>
          <w:spacing w:val="4"/>
        </w:rPr>
        <w:t>)</w:t>
      </w:r>
      <w:r>
        <w:rPr>
          <w:spacing w:val="34"/>
        </w:rPr>
        <w:t xml:space="preserve"> </w:t>
      </w:r>
      <w:r>
        <w:rPr>
          <w:spacing w:val="4"/>
        </w:rPr>
        <w:t>(</w:t>
      </w:r>
      <w:r>
        <w:rPr>
          <w:spacing w:val="36"/>
        </w:rPr>
        <w:t xml:space="preserve">  </w:t>
      </w:r>
      <w:r>
        <w:rPr>
          <w:spacing w:val="4"/>
        </w:rPr>
        <w:t>)</w:t>
      </w:r>
      <w:r>
        <w:rPr>
          <w:rFonts w:ascii="楷体" w:hAnsi="楷体" w:eastAsia="楷体" w:cs="楷体"/>
          <w:spacing w:val="4"/>
        </w:rPr>
        <w:t>,</w:t>
      </w:r>
      <w:r>
        <w:rPr>
          <w:rFonts w:ascii="楷体" w:hAnsi="楷体" w:eastAsia="楷体" w:cs="楷体"/>
          <w:spacing w:val="50"/>
        </w:rPr>
        <w:t xml:space="preserve"> </w:t>
      </w:r>
      <w:r>
        <w:rPr>
          <w:rFonts w:ascii="楷体" w:hAnsi="楷体" w:eastAsia="楷体" w:cs="楷体"/>
          <w:spacing w:val="4"/>
        </w:rPr>
        <w:t>但一时又不知道管他们叫什么，就先这样叫吧。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8"/>
        </w:rPr>
        <w:t>挑夫每人凭一根扁担，几条绳索，把一担担</w:t>
      </w:r>
      <w:r>
        <w:rPr>
          <w:rFonts w:ascii="楷体" w:hAnsi="楷体" w:eastAsia="楷体" w:cs="楷体"/>
          <w:spacing w:val="7"/>
        </w:rPr>
        <w:t>沉甸甸的粮食及日用品，由山脚挑到山上去，为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8"/>
        </w:rPr>
        <w:t>的是建筑新旅舍。①</w:t>
      </w:r>
      <w:r>
        <w:rPr>
          <w:rFonts w:ascii="楷体" w:hAnsi="楷体" w:eastAsia="楷体" w:cs="楷体"/>
          <w:spacing w:val="8"/>
          <w:u w:val="single" w:color="auto"/>
        </w:rPr>
        <w:t>我看过一帧照片，几个</w:t>
      </w:r>
      <w:r>
        <w:rPr>
          <w:rFonts w:ascii="楷体" w:hAnsi="楷体" w:eastAsia="楷体" w:cs="楷体"/>
          <w:spacing w:val="7"/>
          <w:u w:val="single" w:color="auto"/>
        </w:rPr>
        <w:t>大概二三十岁的男人，挑一根大柱，使劲儿向台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8"/>
          <w:u w:val="single" w:color="auto"/>
        </w:rPr>
        <w:t>阶上走。最近镜头的一个，身体不太健硕。</w:t>
      </w:r>
      <w:r>
        <w:rPr>
          <w:rFonts w:ascii="楷体" w:hAnsi="楷体" w:eastAsia="楷体" w:cs="楷体"/>
          <w:spacing w:val="7"/>
          <w:u w:val="single" w:color="auto"/>
        </w:rPr>
        <w:t>满是补丁而退色的蓝衣，给汗水染得深一块浅一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8"/>
          <w:u w:val="single" w:color="auto"/>
        </w:rPr>
        <w:t>块的颜色，在照片中变得特别显眼。脸上肌</w:t>
      </w:r>
      <w:r>
        <w:rPr>
          <w:rFonts w:ascii="楷体" w:hAnsi="楷体" w:eastAsia="楷体" w:cs="楷体"/>
          <w:spacing w:val="7"/>
          <w:u w:val="single" w:color="auto"/>
        </w:rPr>
        <w:t>肉绷得紧紧的，加上汗水的亮光，使人觉得他的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9"/>
          <w:u w:val="single" w:color="auto"/>
        </w:rPr>
        <w:t>脸刚上过漆，还没有干的样子。看他们的双腿的姿势，大概猜得到他们肩上的负荷有多重。</w:t>
      </w:r>
      <w:r>
        <w:rPr>
          <w:rFonts w:ascii="楷体" w:hAnsi="楷体" w:eastAsia="楷体" w:cs="楷体"/>
          <w:spacing w:val="10"/>
        </w:rPr>
        <w:t xml:space="preserve"> 不过，就是很有联想力的人，也不大容易明白，挑</w:t>
      </w:r>
      <w:r>
        <w:rPr>
          <w:rFonts w:ascii="楷体" w:hAnsi="楷体" w:eastAsia="楷体" w:cs="楷体"/>
          <w:spacing w:val="9"/>
        </w:rPr>
        <w:t>一担粮食上泰山，究竟是什么滋味。</w:t>
      </w:r>
    </w:p>
    <w:p>
      <w:pPr>
        <w:pStyle w:val="2"/>
        <w:spacing w:before="46" w:line="333" w:lineRule="auto"/>
        <w:ind w:left="23" w:right="70" w:firstLine="428"/>
        <w:jc w:val="both"/>
        <w:rPr>
          <w:rFonts w:ascii="楷体" w:hAnsi="楷体" w:eastAsia="楷体" w:cs="楷体"/>
        </w:rPr>
      </w:pPr>
      <w:r>
        <w:rPr>
          <w:rFonts w:ascii="楷体" w:hAnsi="楷体" w:eastAsia="楷体" w:cs="楷体"/>
          <w:spacing w:val="7"/>
        </w:rPr>
        <w:t>最近，在《散文》月刊里，看到冯骥才写的一篇文章，才知道那些挑夫，在泰山，</w:t>
      </w:r>
      <w:r>
        <w:rPr>
          <w:rFonts w:ascii="楷体" w:hAnsi="楷体" w:eastAsia="楷体" w:cs="楷体"/>
          <w:spacing w:val="6"/>
        </w:rPr>
        <w:t>习惯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2"/>
        </w:rPr>
        <w:t>叫作“挑山工</w:t>
      </w:r>
      <w:r>
        <w:rPr>
          <w:rFonts w:ascii="楷体" w:hAnsi="楷体" w:eastAsia="楷体" w:cs="楷体"/>
          <w:spacing w:val="-70"/>
        </w:rPr>
        <w:t xml:space="preserve"> </w:t>
      </w:r>
      <w:r>
        <w:rPr>
          <w:rFonts w:ascii="楷体" w:hAnsi="楷体" w:eastAsia="楷体" w:cs="楷体"/>
          <w:spacing w:val="2"/>
        </w:rPr>
        <w:t>”。②</w:t>
      </w:r>
      <w:r>
        <w:rPr>
          <w:rFonts w:ascii="楷体" w:hAnsi="楷体" w:eastAsia="楷体" w:cs="楷体"/>
          <w:spacing w:val="2"/>
          <w:u w:val="single" w:color="auto"/>
        </w:rPr>
        <w:t>他们挑着重担上山时，总在石</w:t>
      </w:r>
      <w:r>
        <w:rPr>
          <w:rFonts w:ascii="楷体" w:hAnsi="楷体" w:eastAsia="楷体" w:cs="楷体"/>
          <w:spacing w:val="1"/>
          <w:u w:val="single" w:color="auto"/>
        </w:rPr>
        <w:t>头台阶上作折尺形路线走，“先从台阶的一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7"/>
          <w:u w:val="single" w:color="auto"/>
        </w:rPr>
        <w:t>端起步，斜行向上，登上七八级台阶，就到了台阶的另一端；便转过身子，反方向斜行，到</w:t>
      </w:r>
      <w:r>
        <w:rPr>
          <w:rFonts w:ascii="楷体" w:hAnsi="楷体" w:eastAsia="楷体" w:cs="楷体"/>
          <w:spacing w:val="13"/>
        </w:rPr>
        <w:t xml:space="preserve"> </w:t>
      </w:r>
      <w:r>
        <w:rPr>
          <w:rFonts w:ascii="楷体" w:hAnsi="楷体" w:eastAsia="楷体" w:cs="楷体"/>
          <w:spacing w:val="7"/>
          <w:u w:val="single" w:color="auto"/>
        </w:rPr>
        <w:t>一端再转回来，一曲一折向上登，每次转身，扁担都要换一次肩。这样才能不使垂挂在扁担</w:t>
      </w:r>
      <w:r>
        <w:rPr>
          <w:rFonts w:ascii="楷体" w:hAnsi="楷体" w:eastAsia="楷体" w:cs="楷体"/>
          <w:spacing w:val="13"/>
        </w:rPr>
        <w:t xml:space="preserve"> </w:t>
      </w:r>
      <w:r>
        <w:rPr>
          <w:rFonts w:ascii="楷体" w:hAnsi="楷体" w:eastAsia="楷体" w:cs="楷体"/>
          <w:spacing w:val="7"/>
          <w:u w:val="single" w:color="auto"/>
        </w:rPr>
        <w:t>前头的东西碰在台阶的边缘上，也为了省力</w:t>
      </w:r>
      <w:r>
        <w:rPr>
          <w:spacing w:val="7"/>
          <w:u w:val="single" w:color="auto"/>
        </w:rPr>
        <w:t>……</w:t>
      </w:r>
      <w:r>
        <w:rPr>
          <w:rFonts w:ascii="楷体" w:hAnsi="楷体" w:eastAsia="楷体" w:cs="楷体"/>
          <w:spacing w:val="7"/>
          <w:u w:val="single" w:color="auto"/>
        </w:rPr>
        <w:t>挑山工登一次山，大约多于游人们路程的一</w:t>
      </w:r>
    </w:p>
    <w:p>
      <w:pPr>
        <w:spacing w:line="333" w:lineRule="auto"/>
        <w:rPr>
          <w:rFonts w:ascii="楷体" w:hAnsi="楷体" w:eastAsia="楷体" w:cs="楷体"/>
        </w:rPr>
        <w:sectPr>
          <w:footerReference r:id="rId7" w:type="default"/>
          <w:pgSz w:w="11906" w:h="16839"/>
          <w:pgMar w:top="1431" w:right="1731" w:bottom="1157" w:left="1785" w:header="0" w:footer="872" w:gutter="0"/>
          <w:cols w:space="720" w:num="1"/>
        </w:sectPr>
      </w:pPr>
    </w:p>
    <w:p>
      <w:pPr>
        <w:spacing w:before="126" w:line="336" w:lineRule="auto"/>
        <w:ind w:left="22" w:right="25" w:hanging="4"/>
        <w:jc w:val="both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spacing w:val="2"/>
          <w:sz w:val="20"/>
          <w:szCs w:val="20"/>
          <w:u w:val="single" w:color="auto"/>
        </w:rPr>
        <w:t>倍。”</w:t>
      </w:r>
      <w:r>
        <w:rPr>
          <w:rFonts w:ascii="楷体" w:hAnsi="楷体" w:eastAsia="楷体" w:cs="楷体"/>
          <w:spacing w:val="2"/>
          <w:sz w:val="20"/>
          <w:szCs w:val="20"/>
        </w:rPr>
        <w:t>看完那篇文章，那照片上像上了漆的脸庞、朋友歉疚的神情，全都在脑海泛起了。“挑</w:t>
      </w:r>
      <w:r>
        <w:rPr>
          <w:rFonts w:ascii="楷体" w:hAnsi="楷体" w:eastAsia="楷体" w:cs="楷体"/>
          <w:spacing w:val="16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"/>
          <w:sz w:val="20"/>
          <w:szCs w:val="20"/>
        </w:rPr>
        <w:t>山工</w:t>
      </w:r>
      <w:r>
        <w:rPr>
          <w:rFonts w:ascii="楷体" w:hAnsi="楷体" w:eastAsia="楷体" w:cs="楷体"/>
          <w:spacing w:val="-72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"/>
          <w:sz w:val="20"/>
          <w:szCs w:val="20"/>
        </w:rPr>
        <w:t>”，是多么形象化的一个名词！“挑山</w:t>
      </w:r>
      <w:r>
        <w:rPr>
          <w:rFonts w:ascii="楷体" w:hAnsi="楷体" w:eastAsia="楷体" w:cs="楷体"/>
          <w:spacing w:val="-72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1"/>
          <w:sz w:val="20"/>
          <w:szCs w:val="20"/>
        </w:rPr>
        <w:t>”，山在肩上，该是何等的艰辛？可是，那</w:t>
      </w:r>
      <w:r>
        <w:rPr>
          <w:rFonts w:ascii="楷体" w:hAnsi="楷体" w:eastAsia="楷体" w:cs="楷体"/>
          <w:sz w:val="20"/>
          <w:szCs w:val="20"/>
        </w:rPr>
        <w:t xml:space="preserve">些古已 </w:t>
      </w:r>
      <w:r>
        <w:rPr>
          <w:rFonts w:ascii="楷体" w:hAnsi="楷体" w:eastAsia="楷体" w:cs="楷体"/>
          <w:spacing w:val="9"/>
          <w:sz w:val="20"/>
          <w:szCs w:val="20"/>
        </w:rPr>
        <w:t>有之的行业，直到今天，仍有许多人，一干几十年，默默地，让汗水滴湿每一级泰</w:t>
      </w:r>
      <w:r>
        <w:rPr>
          <w:rFonts w:ascii="楷体" w:hAnsi="楷体" w:eastAsia="楷体" w:cs="楷体"/>
          <w:spacing w:val="8"/>
          <w:sz w:val="20"/>
          <w:szCs w:val="20"/>
        </w:rPr>
        <w:t>山台阶。</w:t>
      </w:r>
      <w:r>
        <w:rPr>
          <w:rFonts w:ascii="楷体" w:hAnsi="楷体" w:eastAsia="楷体" w:cs="楷体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7"/>
          <w:sz w:val="20"/>
          <w:szCs w:val="20"/>
        </w:rPr>
        <w:t>再想想山城里拉木头车的人、长江岸上的纤夫，忽然觉得，中国百姓，似乎与肩头重担结下</w:t>
      </w:r>
      <w:r>
        <w:rPr>
          <w:rFonts w:ascii="楷体" w:hAnsi="楷体" w:eastAsia="楷体" w:cs="楷体"/>
          <w:spacing w:val="14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9"/>
          <w:sz w:val="20"/>
          <w:szCs w:val="20"/>
        </w:rPr>
        <w:t>不解之缘。他们默默无语，他们长歌当哭，但却并不抱怨，好一副挑山的气概！想</w:t>
      </w:r>
      <w:r>
        <w:rPr>
          <w:rFonts w:ascii="楷体" w:hAnsi="楷体" w:eastAsia="楷体" w:cs="楷体"/>
          <w:spacing w:val="8"/>
          <w:sz w:val="20"/>
          <w:szCs w:val="20"/>
        </w:rPr>
        <w:t>到这点，</w:t>
      </w:r>
      <w:r>
        <w:rPr>
          <w:rFonts w:ascii="楷体" w:hAnsi="楷体" w:eastAsia="楷体" w:cs="楷体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8"/>
          <w:sz w:val="20"/>
          <w:szCs w:val="20"/>
        </w:rPr>
        <w:t>我想我该明白朋友对挑山工的歉疚心情。</w:t>
      </w:r>
    </w:p>
    <w:p>
      <w:pPr>
        <w:pStyle w:val="2"/>
        <w:spacing w:before="34" w:line="227" w:lineRule="auto"/>
        <w:ind w:left="6867"/>
      </w:pPr>
      <w:r>
        <w:rPr>
          <w:spacing w:val="5"/>
        </w:rPr>
        <w:t>（文章有改动）</w:t>
      </w:r>
    </w:p>
    <w:p>
      <w:pPr>
        <w:pStyle w:val="2"/>
        <w:spacing w:before="90" w:line="287" w:lineRule="auto"/>
        <w:ind w:left="330" w:right="3059" w:hanging="292"/>
      </w:pPr>
      <w:r>
        <w:rPr>
          <w:rFonts w:ascii="Times New Roman" w:hAnsi="Times New Roman" w:eastAsia="Times New Roman" w:cs="Times New Roman"/>
        </w:rPr>
        <w:t>11</w:t>
      </w:r>
      <w:r>
        <w:t>．根据文中的注音写出正确的汉字：tuǒ tiē (   )</w:t>
      </w:r>
      <w:r>
        <w:rPr>
          <w:spacing w:val="35"/>
        </w:rPr>
        <w:t xml:space="preserve"> </w:t>
      </w:r>
      <w:r>
        <w:t>(</w:t>
      </w:r>
      <w:r>
        <w:rPr>
          <w:spacing w:val="35"/>
        </w:rPr>
        <w:t xml:space="preserve">  </w:t>
      </w:r>
      <w:r>
        <w:t>)</w:t>
      </w:r>
      <w:r>
        <w:rPr>
          <w:spacing w:val="1"/>
        </w:rPr>
        <w:t xml:space="preserve"> </w:t>
      </w:r>
      <w:r>
        <w:rPr>
          <w:spacing w:val="9"/>
        </w:rPr>
        <w:t>【答案】妥帖</w:t>
      </w:r>
    </w:p>
    <w:p>
      <w:pPr>
        <w:pStyle w:val="2"/>
        <w:spacing w:before="126" w:line="227" w:lineRule="auto"/>
        <w:ind w:left="38"/>
      </w:pPr>
      <w:r>
        <w:rPr>
          <w:rFonts w:ascii="Times New Roman" w:hAnsi="Times New Roman" w:eastAsia="Times New Roman" w:cs="Times New Roman"/>
          <w:spacing w:val="8"/>
        </w:rPr>
        <w:t>12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8"/>
        </w:rPr>
        <w:t>．文章开始为什么要写朋友们登山的感觉？结尾为什么要从挑山工写到中国百姓？</w:t>
      </w:r>
    </w:p>
    <w:p>
      <w:pPr>
        <w:pStyle w:val="2"/>
        <w:spacing w:before="128" w:line="331" w:lineRule="auto"/>
        <w:ind w:left="442" w:right="87" w:hanging="114"/>
      </w:pPr>
      <w:r>
        <w:rPr>
          <w:spacing w:val="10"/>
        </w:rPr>
        <w:t>【参考答案】强调朋友们登山的艰难和辛苦，为下文写挑山工上山的艰辛作了铺垫。将</w:t>
      </w:r>
      <w:r>
        <w:rPr>
          <w:spacing w:val="8"/>
        </w:rPr>
        <w:t xml:space="preserve"> </w:t>
      </w:r>
      <w:r>
        <w:rPr>
          <w:spacing w:val="9"/>
        </w:rPr>
        <w:t>挑山工的精神扩展到中国百姓，深化了文章主题。</w:t>
      </w:r>
    </w:p>
    <w:p>
      <w:pPr>
        <w:pStyle w:val="2"/>
        <w:spacing w:before="30" w:line="225" w:lineRule="auto"/>
        <w:ind w:left="38"/>
      </w:pPr>
      <w:bookmarkStart w:id="0" w:name="_GoBack"/>
      <w:r>
        <w:rPr>
          <w:rFonts w:ascii="Times New Roman" w:hAnsi="Times New Roman" w:eastAsia="Times New Roman" w:cs="Times New Roman"/>
          <w:spacing w:val="7"/>
        </w:rPr>
        <w:t>13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7"/>
        </w:rPr>
        <w:t>．简要分析文中画线的①和②两处在描写上有何不同。</w:t>
      </w:r>
    </w:p>
    <w:bookmarkEnd w:id="0"/>
    <w:p>
      <w:pPr>
        <w:pStyle w:val="2"/>
        <w:spacing w:before="132" w:line="330" w:lineRule="auto"/>
        <w:ind w:left="467" w:right="99" w:hanging="139"/>
      </w:pPr>
      <w:r>
        <w:rPr>
          <w:spacing w:val="4"/>
        </w:rPr>
        <w:t>【参考答案】（</w:t>
      </w:r>
      <w:r>
        <w:rPr>
          <w:rFonts w:ascii="Times New Roman" w:hAnsi="Times New Roman" w:eastAsia="Times New Roman" w:cs="Times New Roman"/>
          <w:spacing w:val="4"/>
        </w:rPr>
        <w:t>1</w:t>
      </w:r>
      <w:r>
        <w:rPr>
          <w:spacing w:val="4"/>
        </w:rPr>
        <w:t>）①处是静态画面，②处是动态画面。（</w:t>
      </w:r>
      <w:r>
        <w:rPr>
          <w:rFonts w:ascii="Times New Roman" w:hAnsi="Times New Roman" w:eastAsia="Times New Roman" w:cs="Times New Roman"/>
          <w:spacing w:val="4"/>
        </w:rPr>
        <w:t>2</w:t>
      </w:r>
      <w:r>
        <w:rPr>
          <w:spacing w:val="4"/>
        </w:rPr>
        <w:t>）①处以肖像描写为主，②处</w:t>
      </w:r>
      <w:r>
        <w:rPr>
          <w:spacing w:val="16"/>
        </w:rPr>
        <w:t xml:space="preserve"> </w:t>
      </w:r>
      <w:r>
        <w:rPr>
          <w:spacing w:val="5"/>
        </w:rPr>
        <w:t>以动作描写为主。（</w:t>
      </w:r>
      <w:r>
        <w:rPr>
          <w:rFonts w:ascii="Times New Roman" w:hAnsi="Times New Roman" w:eastAsia="Times New Roman" w:cs="Times New Roman"/>
          <w:spacing w:val="5"/>
        </w:rPr>
        <w:t>3</w:t>
      </w:r>
      <w:r>
        <w:rPr>
          <w:spacing w:val="5"/>
        </w:rPr>
        <w:t>）①处突出个人形象，</w:t>
      </w:r>
      <w:r>
        <w:rPr>
          <w:spacing w:val="4"/>
        </w:rPr>
        <w:t>②处突出群体形象。</w:t>
      </w:r>
    </w:p>
    <w:p>
      <w:pPr>
        <w:pStyle w:val="2"/>
        <w:spacing w:before="2" w:line="144" w:lineRule="auto"/>
        <w:ind w:left="2412" w:right="4613" w:hanging="2374"/>
      </w:pPr>
      <w:r>
        <w:rPr>
          <w:rFonts w:ascii="Times New Roman" w:hAnsi="Times New Roman" w:eastAsia="Times New Roman" w:cs="Times New Roman"/>
          <w:spacing w:val="6"/>
        </w:rPr>
        <w:t>14</w:t>
      </w:r>
      <w:r>
        <w:rPr>
          <w:rFonts w:ascii="Times New Roman" w:hAnsi="Times New Roman" w:eastAsia="Times New Roman" w:cs="Times New Roman"/>
          <w:spacing w:val="-12"/>
        </w:rPr>
        <w:t xml:space="preserve"> </w:t>
      </w:r>
      <w:r>
        <w:rPr>
          <w:spacing w:val="6"/>
        </w:rPr>
        <w:t>．下列对本文的赏析，不正确的一项是</w:t>
      </w:r>
      <w:r>
        <w:t xml:space="preserve"> </w:t>
      </w:r>
      <w:r>
        <w:rPr>
          <w:spacing w:val="-18"/>
          <w:w w:val="70"/>
        </w:rPr>
        <w:t>.</w:t>
      </w:r>
      <w:r>
        <w:rPr>
          <w:spacing w:val="81"/>
        </w:rPr>
        <w:t xml:space="preserve"> </w:t>
      </w:r>
      <w:r>
        <w:rPr>
          <w:spacing w:val="-18"/>
          <w:w w:val="70"/>
        </w:rPr>
        <w:t>.</w:t>
      </w:r>
      <w:r>
        <w:rPr>
          <w:spacing w:val="81"/>
        </w:rPr>
        <w:t xml:space="preserve"> </w:t>
      </w:r>
      <w:r>
        <w:rPr>
          <w:spacing w:val="-18"/>
          <w:w w:val="70"/>
        </w:rPr>
        <w:t>.</w:t>
      </w:r>
    </w:p>
    <w:p>
      <w:pPr>
        <w:pStyle w:val="2"/>
        <w:spacing w:before="95" w:line="227" w:lineRule="auto"/>
        <w:ind w:left="435"/>
      </w:pPr>
      <w:r>
        <w:rPr>
          <w:rFonts w:ascii="Times New Roman" w:hAnsi="Times New Roman" w:eastAsia="Times New Roman" w:cs="Times New Roman"/>
          <w:spacing w:val="9"/>
        </w:rPr>
        <w:t>A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9"/>
        </w:rPr>
        <w:t>．文章开始列举许多泰山地名，写出了泰山景点之多，交代了</w:t>
      </w:r>
      <w:r>
        <w:rPr>
          <w:spacing w:val="8"/>
        </w:rPr>
        <w:t>朝山者众多的原因。</w:t>
      </w:r>
    </w:p>
    <w:p>
      <w:pPr>
        <w:pStyle w:val="2"/>
        <w:spacing w:before="126" w:line="228" w:lineRule="auto"/>
        <w:ind w:left="437"/>
      </w:pPr>
      <w:r>
        <w:rPr>
          <w:rFonts w:ascii="Times New Roman" w:hAnsi="Times New Roman" w:eastAsia="Times New Roman" w:cs="Times New Roman"/>
          <w:spacing w:val="4"/>
        </w:rPr>
        <w:t>B</w:t>
      </w:r>
      <w:r>
        <w:rPr>
          <w:rFonts w:ascii="Times New Roman" w:hAnsi="Times New Roman" w:eastAsia="Times New Roman" w:cs="Times New Roman"/>
          <w:spacing w:val="-8"/>
        </w:rPr>
        <w:t xml:space="preserve"> </w:t>
      </w:r>
      <w:r>
        <w:rPr>
          <w:spacing w:val="4"/>
        </w:rPr>
        <w:t>．“挑山</w:t>
      </w:r>
      <w:r>
        <w:rPr>
          <w:spacing w:val="-70"/>
        </w:rPr>
        <w:t xml:space="preserve"> </w:t>
      </w:r>
      <w:r>
        <w:rPr>
          <w:spacing w:val="4"/>
        </w:rPr>
        <w:t>”一词生动形象地表现了泰山挑夫的艰辛以及肩挑重担的气概。</w:t>
      </w:r>
    </w:p>
    <w:p>
      <w:pPr>
        <w:pStyle w:val="2"/>
        <w:spacing w:before="130" w:line="286" w:lineRule="auto"/>
        <w:ind w:left="437" w:right="412" w:firstLine="3"/>
      </w:pPr>
      <w:r>
        <w:rPr>
          <w:rFonts w:ascii="Times New Roman" w:hAnsi="Times New Roman" w:eastAsia="Times New Roman" w:cs="Times New Roman"/>
          <w:spacing w:val="4"/>
        </w:rPr>
        <w:t>C</w:t>
      </w:r>
      <w:r>
        <w:rPr>
          <w:rFonts w:ascii="Times New Roman" w:hAnsi="Times New Roman" w:eastAsia="Times New Roman" w:cs="Times New Roman"/>
          <w:spacing w:val="-9"/>
        </w:rPr>
        <w:t xml:space="preserve"> </w:t>
      </w:r>
      <w:r>
        <w:rPr>
          <w:spacing w:val="4"/>
        </w:rPr>
        <w:t>．“……他们长歌当哭，但却并不抱怨</w:t>
      </w:r>
      <w:r>
        <w:rPr>
          <w:spacing w:val="-73"/>
        </w:rPr>
        <w:t xml:space="preserve"> </w:t>
      </w:r>
      <w:r>
        <w:rPr>
          <w:spacing w:val="4"/>
        </w:rPr>
        <w:t>”写出了中国百姓面对生活艰难时的坚韧。</w:t>
      </w:r>
      <w:r>
        <w:t xml:space="preserve"> </w:t>
      </w:r>
      <w:r>
        <w:rPr>
          <w:rFonts w:ascii="Times New Roman" w:hAnsi="Times New Roman" w:eastAsia="Times New Roman" w:cs="Times New Roman"/>
          <w:spacing w:val="9"/>
        </w:rPr>
        <w:t>D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9"/>
        </w:rPr>
        <w:t>．文章用特写的画面突出了挑山工的形象，语言</w:t>
      </w:r>
      <w:r>
        <w:rPr>
          <w:spacing w:val="8"/>
        </w:rPr>
        <w:t>质朴，结构完整，感情真挚。</w:t>
      </w:r>
    </w:p>
    <w:p>
      <w:pPr>
        <w:pStyle w:val="2"/>
        <w:spacing w:before="79" w:line="228" w:lineRule="auto"/>
        <w:ind w:left="331"/>
        <w:rPr>
          <w:rFonts w:ascii="Times New Roman" w:hAnsi="Times New Roman" w:eastAsia="Times New Roman" w:cs="Times New Roman"/>
        </w:rPr>
      </w:pPr>
      <w:r>
        <w:rPr>
          <w:spacing w:val="8"/>
        </w:rPr>
        <w:t>【答案】</w:t>
      </w:r>
      <w:r>
        <w:rPr>
          <w:rFonts w:ascii="Times New Roman" w:hAnsi="Times New Roman" w:eastAsia="Times New Roman" w:cs="Times New Roman"/>
          <w:spacing w:val="8"/>
        </w:rPr>
        <w:t>A</w:t>
      </w:r>
    </w:p>
    <w:p>
      <w:pPr>
        <w:spacing w:before="129" w:line="230" w:lineRule="auto"/>
        <w:ind w:left="26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7"/>
          <w:sz w:val="20"/>
          <w:szCs w:val="20"/>
        </w:rPr>
        <w:t>三、写作题</w:t>
      </w:r>
    </w:p>
    <w:p>
      <w:pPr>
        <w:pStyle w:val="2"/>
        <w:spacing w:before="124" w:line="336" w:lineRule="auto"/>
        <w:ind w:left="25" w:firstLine="416"/>
        <w:jc w:val="both"/>
      </w:pPr>
      <w:r>
        <w:rPr>
          <w:spacing w:val="4"/>
        </w:rPr>
        <w:t>例一：生活中，我们常收藏一些看似寻常，但却有特殊意义的物品，如一本书，一支笔，</w:t>
      </w:r>
      <w:r>
        <w:rPr>
          <w:spacing w:val="6"/>
        </w:rPr>
        <w:t xml:space="preserve"> </w:t>
      </w:r>
      <w:r>
        <w:rPr>
          <w:spacing w:val="7"/>
        </w:rPr>
        <w:t>一朵制成书签的小花……因为它们背后往往有着动人的故事，能唤起我们的记忆、情感。请</w:t>
      </w:r>
      <w:r>
        <w:rPr>
          <w:spacing w:val="5"/>
        </w:rPr>
        <w:t xml:space="preserve">  </w:t>
      </w:r>
      <w:r>
        <w:rPr>
          <w:spacing w:val="4"/>
        </w:rPr>
        <w:t>自选一物，自拟题目，写一篇不少于</w:t>
      </w:r>
      <w:r>
        <w:rPr>
          <w:spacing w:val="-41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450 </w:t>
      </w:r>
      <w:r>
        <w:rPr>
          <w:spacing w:val="4"/>
        </w:rPr>
        <w:t>字的文章，可叙事，也可描写抒情。（参考答案</w:t>
      </w:r>
      <w:r>
        <w:rPr>
          <w:spacing w:val="3"/>
        </w:rPr>
        <w:t>略）</w:t>
      </w:r>
    </w:p>
    <w:p>
      <w:pPr>
        <w:pStyle w:val="2"/>
        <w:spacing w:before="33" w:line="331" w:lineRule="auto"/>
        <w:ind w:left="23" w:right="87" w:firstLine="419"/>
      </w:pPr>
      <w:r>
        <w:rPr>
          <w:spacing w:val="9"/>
        </w:rPr>
        <w:t>例二：在你的学习用品中，任选一种用品（如书包、文具盒</w:t>
      </w:r>
      <w:r>
        <w:rPr>
          <w:spacing w:val="-25"/>
        </w:rPr>
        <w:t>），</w:t>
      </w:r>
      <w:r>
        <w:rPr>
          <w:spacing w:val="9"/>
        </w:rPr>
        <w:t>写一篇说明文。字数不</w:t>
      </w:r>
      <w:r>
        <w:t xml:space="preserve"> </w:t>
      </w:r>
      <w:r>
        <w:rPr>
          <w:spacing w:val="-1"/>
        </w:rPr>
        <w:t>少于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400 </w:t>
      </w:r>
      <w:r>
        <w:rPr>
          <w:spacing w:val="-1"/>
        </w:rPr>
        <w:t>字。（参考答案略）</w:t>
      </w:r>
    </w:p>
    <w:p>
      <w:pPr>
        <w:pStyle w:val="2"/>
        <w:spacing w:before="107" w:line="216" w:lineRule="auto"/>
        <w:ind w:left="16"/>
        <w:rPr>
          <w:rFonts w:ascii="Times New Roman" w:hAnsi="Times New Roman" w:eastAsia="Times New Roman" w:cs="Times New Roman"/>
        </w:rPr>
      </w:pPr>
      <w:r>
        <w:rPr>
          <w:spacing w:val="6"/>
        </w:rPr>
        <w:t>例三：请以班级的名义写一份“不乱吐乱扔，美化校园、净化校园</w:t>
      </w:r>
      <w:r>
        <w:rPr>
          <w:spacing w:val="-53"/>
        </w:rPr>
        <w:t xml:space="preserve"> </w:t>
      </w:r>
      <w:r>
        <w:rPr>
          <w:spacing w:val="6"/>
        </w:rPr>
        <w:t>”的倡议书。字数不</w:t>
      </w:r>
      <w:r>
        <w:t xml:space="preserve"> </w:t>
      </w:r>
      <w:r>
        <w:rPr>
          <w:spacing w:val="-1"/>
        </w:rPr>
        <w:t>少于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350 </w:t>
      </w:r>
      <w:r>
        <w:rPr>
          <w:spacing w:val="-1"/>
        </w:rPr>
        <w:t>字。（参考答案略）</w:t>
      </w:r>
    </w:p>
    <w:sectPr>
      <w:footerReference r:id="rId8" w:type="default"/>
      <w:pgSz w:w="11906" w:h="16839"/>
      <w:pgMar w:top="1431" w:right="1714" w:bottom="1157" w:left="1785" w:header="0" w:footer="87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1" w:lineRule="auto"/>
      <w:ind w:left="3172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1" w:lineRule="auto"/>
      <w:ind w:left="3112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1" w:lineRule="auto"/>
      <w:ind w:left="3114"/>
      <w:rPr>
        <w:sz w:val="24"/>
        <w:szCs w:val="2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1" w:lineRule="auto"/>
      <w:ind w:left="3112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FkMjcyNTM0YjUyY2E0NTNmYzczNzQ1YjgxY2E0NDkifQ=="/>
  </w:docVars>
  <w:rsids>
    <w:rsidRoot w:val="00000000"/>
    <w:rsid w:val="1BD545F6"/>
    <w:rsid w:val="20F011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2024-10-18T15:20:00Z</dcterms:created>
  <dc:creator>Kingsoft-PDF</dc:creator>
  <cp:lastModifiedBy>坤</cp:lastModifiedBy>
  <dcterms:modified xsi:type="dcterms:W3CDTF">2024-10-18T07:21:44Z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2024-10-18T15:20:49Z</vt:filetime>
  </property>
  <property fmtid="{D5CDD505-2E9C-101B-9397-08002B2CF9AE}" pid="4" name="UsrData">
    <vt:lpwstr>67120c4f5f6ca9001fe374cfwl</vt:lpwstr>
  </property>
  <property fmtid="{D5CDD505-2E9C-101B-9397-08002B2CF9AE}" pid="5" name="KSOProductBuildVer">
    <vt:lpwstr>2052-12.1.0.16364</vt:lpwstr>
  </property>
  <property fmtid="{D5CDD505-2E9C-101B-9397-08002B2CF9AE}" pid="6" name="ICV">
    <vt:lpwstr>9FCF8604FDD94E06B15BAB36BEB52C6F_13</vt:lpwstr>
  </property>
</Properties>
</file>