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918" w:rsidRPr="00915918" w:rsidRDefault="00915918" w:rsidP="00915918">
      <w:pPr>
        <w:spacing w:line="220" w:lineRule="atLeast"/>
        <w:ind w:firstLineChars="400" w:firstLine="1280"/>
        <w:rPr>
          <w:rFonts w:hint="eastAsia"/>
          <w:b/>
          <w:sz w:val="32"/>
          <w:szCs w:val="32"/>
        </w:rPr>
      </w:pPr>
      <w:r w:rsidRPr="00915918">
        <w:rPr>
          <w:rFonts w:hint="eastAsia"/>
          <w:b/>
          <w:sz w:val="32"/>
          <w:szCs w:val="32"/>
        </w:rPr>
        <w:t>非学历证书（计算机证书）申请免考流程</w:t>
      </w:r>
    </w:p>
    <w:p w:rsidR="00CD1C81" w:rsidRDefault="00CD1C81" w:rsidP="00D31D50">
      <w:pPr>
        <w:spacing w:line="220" w:lineRule="atLeast"/>
        <w:rPr>
          <w:rFonts w:hint="eastAsia"/>
        </w:rPr>
      </w:pPr>
      <w:r>
        <w:rPr>
          <w:rFonts w:hint="eastAsia"/>
        </w:rPr>
        <w:t>登录考生服务平台：（</w:t>
      </w:r>
      <w:hyperlink r:id="rId4" w:history="1">
        <w:r w:rsidRPr="00021313">
          <w:rPr>
            <w:rStyle w:val="a4"/>
          </w:rPr>
          <w:t>http://219.140.60.48:8096/portal-web/login</w:t>
        </w:r>
      </w:hyperlink>
      <w:r>
        <w:t>）</w:t>
      </w:r>
    </w:p>
    <w:p w:rsidR="00CD1C81" w:rsidRDefault="00CD1C81" w:rsidP="00D31D50">
      <w:pPr>
        <w:spacing w:line="220" w:lineRule="atLeast"/>
        <w:rPr>
          <w:rFonts w:hint="eastAsia"/>
        </w:rPr>
      </w:pPr>
      <w:r>
        <w:rPr>
          <w:rFonts w:hint="eastAsia"/>
        </w:rPr>
        <w:t>第一步：</w:t>
      </w:r>
    </w:p>
    <w:p w:rsidR="004358AB" w:rsidRDefault="00CD1C81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005555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05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81" w:rsidRDefault="00CD1C81" w:rsidP="00D31D50">
      <w:pPr>
        <w:spacing w:line="220" w:lineRule="atLeast"/>
        <w:rPr>
          <w:rFonts w:hint="eastAsia"/>
        </w:rPr>
      </w:pPr>
      <w:r>
        <w:t>第二步：左侧选择非学历证书课程申报，</w:t>
      </w:r>
    </w:p>
    <w:p w:rsidR="00CD1C81" w:rsidRDefault="00CD1C81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1988309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88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81" w:rsidRDefault="00CD1C81" w:rsidP="00D31D50">
      <w:pPr>
        <w:spacing w:line="220" w:lineRule="atLeast"/>
        <w:rPr>
          <w:rFonts w:hint="eastAsia"/>
        </w:rPr>
      </w:pPr>
      <w:r>
        <w:rPr>
          <w:rFonts w:hint="eastAsia"/>
        </w:rPr>
        <w:t>第三步：显示界面</w:t>
      </w:r>
    </w:p>
    <w:p w:rsidR="00CD1C81" w:rsidRDefault="00CD1C81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8120" cy="3289598"/>
            <wp:effectExtent l="19050" t="0" r="0" b="0"/>
            <wp:docPr id="8" name="图片 8" descr="C:\Users\Administrator\Desktop\2017上免考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2017上免考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289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81" w:rsidRDefault="00CD1C81" w:rsidP="00D31D50">
      <w:pPr>
        <w:spacing w:line="220" w:lineRule="atLeast"/>
        <w:rPr>
          <w:rFonts w:hint="eastAsia"/>
        </w:rPr>
      </w:pPr>
    </w:p>
    <w:p w:rsidR="00CD1C81" w:rsidRDefault="00CD1C81" w:rsidP="00D31D50">
      <w:pPr>
        <w:spacing w:line="220" w:lineRule="atLeast"/>
        <w:rPr>
          <w:rFonts w:hint="eastAsia"/>
        </w:rPr>
      </w:pPr>
      <w:r>
        <w:rPr>
          <w:rFonts w:hint="eastAsia"/>
        </w:rPr>
        <w:t>第四步：按照计算机证书信息填写后的信息</w:t>
      </w:r>
    </w:p>
    <w:p w:rsidR="00CD1C81" w:rsidRDefault="00CD1C81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8120" cy="3328351"/>
            <wp:effectExtent l="19050" t="0" r="0" b="0"/>
            <wp:docPr id="9" name="图片 9" descr="C:\Users\Administrator\Desktop\2017上免考\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2017上免考\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328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81" w:rsidRDefault="00CD1C81" w:rsidP="00D31D50">
      <w:pPr>
        <w:spacing w:line="220" w:lineRule="atLeast"/>
        <w:rPr>
          <w:rFonts w:hint="eastAsia"/>
        </w:rPr>
      </w:pPr>
      <w:r>
        <w:rPr>
          <w:rFonts w:hint="eastAsia"/>
        </w:rPr>
        <w:t>第五步：提交后显示界面</w:t>
      </w:r>
    </w:p>
    <w:p w:rsidR="00CD1C81" w:rsidRDefault="00CD1C81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8120" cy="2022578"/>
            <wp:effectExtent l="19050" t="0" r="0" b="0"/>
            <wp:docPr id="17" name="图片 17" descr="C:\Users\Administrator\Desktop\2017上免考\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Desktop\2017上免考\4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022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C81" w:rsidRDefault="00CD1C81" w:rsidP="00D31D50">
      <w:pPr>
        <w:spacing w:line="220" w:lineRule="atLeast"/>
        <w:rPr>
          <w:rFonts w:hint="eastAsia"/>
        </w:rPr>
      </w:pPr>
      <w:r>
        <w:rPr>
          <w:rFonts w:hint="eastAsia"/>
        </w:rPr>
        <w:t>第六步：按照确认时间交材料：</w:t>
      </w:r>
      <w:r>
        <w:rPr>
          <w:rFonts w:hint="eastAsia"/>
        </w:rPr>
        <w:t>3.22</w:t>
      </w:r>
      <w:r>
        <w:rPr>
          <w:rFonts w:hint="eastAsia"/>
        </w:rPr>
        <w:t>—</w:t>
      </w:r>
      <w:r>
        <w:rPr>
          <w:rFonts w:hint="eastAsia"/>
        </w:rPr>
        <w:t>3.31</w:t>
      </w:r>
      <w:r>
        <w:rPr>
          <w:rFonts w:hint="eastAsia"/>
        </w:rPr>
        <w:t>，行政楼</w:t>
      </w:r>
      <w:r>
        <w:rPr>
          <w:rFonts w:hint="eastAsia"/>
        </w:rPr>
        <w:t>204</w:t>
      </w:r>
    </w:p>
    <w:p w:rsidR="00CD1C81" w:rsidRDefault="00CD1C81" w:rsidP="00D31D50">
      <w:pPr>
        <w:spacing w:line="220" w:lineRule="atLeast"/>
      </w:pPr>
      <w:r>
        <w:rPr>
          <w:rFonts w:hint="eastAsia"/>
        </w:rPr>
        <w:t>确认材料：准考证复印件、身份证复印件、计算机证书复印件，不确认申请数据无效。</w:t>
      </w:r>
    </w:p>
    <w:sectPr w:rsidR="00CD1C81" w:rsidSect="00CD1C81">
      <w:pgSz w:w="11906" w:h="16838"/>
      <w:pgMar w:top="873" w:right="1797" w:bottom="873" w:left="17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5426A"/>
    <w:rsid w:val="008B7726"/>
    <w:rsid w:val="00915918"/>
    <w:rsid w:val="00CD1C81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1C81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D1C81"/>
    <w:rPr>
      <w:rFonts w:ascii="Tahoma" w:hAnsi="Tahoma"/>
      <w:sz w:val="18"/>
      <w:szCs w:val="18"/>
    </w:rPr>
  </w:style>
  <w:style w:type="character" w:styleId="a4">
    <w:name w:val="Hyperlink"/>
    <w:basedOn w:val="a0"/>
    <w:uiPriority w:val="99"/>
    <w:unhideWhenUsed/>
    <w:rsid w:val="00CD1C8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://219.140.60.48:8096/portal-web/login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2017-03-02T03:06:00Z</dcterms:modified>
</cp:coreProperties>
</file>